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22230" w14:textId="77777777" w:rsidR="002B2F4F" w:rsidRDefault="002B2F4F" w:rsidP="00A91DA8">
      <w:pPr>
        <w:spacing w:before="120" w:line="360" w:lineRule="auto"/>
        <w:contextualSpacing/>
        <w:rPr>
          <w:rFonts w:ascii="Sylfaen" w:hAnsi="Sylfaen"/>
          <w:b/>
          <w:color w:val="F40000"/>
          <w:sz w:val="44"/>
          <w:szCs w:val="44"/>
          <w:lang w:val="ka-GE"/>
        </w:rPr>
      </w:pPr>
    </w:p>
    <w:p w14:paraId="20A659BD" w14:textId="77777777" w:rsidR="002B2F4F" w:rsidRDefault="003216F2" w:rsidP="00A91DA8">
      <w:pPr>
        <w:spacing w:before="120" w:line="360" w:lineRule="auto"/>
        <w:contextualSpacing/>
        <w:jc w:val="center"/>
        <w:rPr>
          <w:rFonts w:ascii="Tw Cen MT" w:hAnsi="Tw Cen MT"/>
          <w:b/>
          <w:color w:val="B20505"/>
          <w:sz w:val="36"/>
          <w:szCs w:val="40"/>
          <w:lang w:val="ka-GE"/>
        </w:rPr>
      </w:pPr>
      <w:r w:rsidRPr="00387562">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14:paraId="28CD7A62" w14:textId="77777777" w:rsidR="002B2F4F" w:rsidRDefault="002B2F4F" w:rsidP="00A91DA8">
      <w:pPr>
        <w:spacing w:before="120" w:line="360" w:lineRule="auto"/>
        <w:contextualSpacing/>
        <w:rPr>
          <w:sz w:val="18"/>
          <w:lang w:val="ka-GE"/>
        </w:rPr>
      </w:pPr>
    </w:p>
    <w:p w14:paraId="6DDCC975" w14:textId="77777777" w:rsidR="002B2F4F" w:rsidRDefault="00F76AB0" w:rsidP="00A91DA8">
      <w:pPr>
        <w:spacing w:before="120" w:line="360" w:lineRule="auto"/>
        <w:contextualSpacing/>
        <w:rPr>
          <w:sz w:val="18"/>
          <w:lang w:val="ka-GE"/>
        </w:rPr>
      </w:pPr>
      <w:r w:rsidRPr="00387562">
        <w:rPr>
          <w:noProof/>
          <w:sz w:val="18"/>
        </w:rPr>
        <w:drawing>
          <wp:anchor distT="0" distB="0" distL="114300" distR="114300" simplePos="0" relativeHeight="251641856" behindDoc="1" locked="0" layoutInCell="1" allowOverlap="1" wp14:anchorId="47A21279" wp14:editId="2FAB90F6">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387562">
        <w:rPr>
          <w:sz w:val="18"/>
          <w:lang w:val="ka-GE"/>
        </w:rPr>
        <w:tab/>
      </w:r>
    </w:p>
    <w:p w14:paraId="4A296EC3" w14:textId="77777777" w:rsidR="002B2F4F" w:rsidRDefault="002B2F4F" w:rsidP="00A91DA8">
      <w:pPr>
        <w:spacing w:before="120" w:line="360" w:lineRule="auto"/>
        <w:contextualSpacing/>
        <w:jc w:val="center"/>
        <w:rPr>
          <w:rFonts w:ascii="Sylfaen" w:hAnsi="Sylfaen"/>
          <w:i/>
          <w:color w:val="B20505"/>
          <w:sz w:val="56"/>
          <w:szCs w:val="68"/>
          <w:lang w:val="ka-GE"/>
        </w:rPr>
      </w:pPr>
    </w:p>
    <w:p w14:paraId="328AFFFD" w14:textId="77777777" w:rsidR="002B2F4F" w:rsidRDefault="00E33ADA" w:rsidP="00A91DA8">
      <w:pPr>
        <w:spacing w:before="120" w:line="360" w:lineRule="auto"/>
        <w:contextualSpacing/>
        <w:jc w:val="center"/>
        <w:rPr>
          <w:rFonts w:ascii="Sylfaen" w:hAnsi="Sylfaen"/>
          <w:b/>
          <w:color w:val="B20505"/>
          <w:sz w:val="36"/>
          <w:szCs w:val="40"/>
        </w:rPr>
      </w:pPr>
      <w:r w:rsidRPr="00387562">
        <w:rPr>
          <w:rFonts w:ascii="Sylfaen" w:hAnsi="Sylfaen"/>
          <w:b/>
          <w:color w:val="B20505"/>
          <w:sz w:val="36"/>
          <w:szCs w:val="40"/>
        </w:rPr>
        <w:t>,</w:t>
      </w:r>
      <w:proofErr w:type="gramStart"/>
      <w:r w:rsidRPr="00387562">
        <w:rPr>
          <w:rFonts w:ascii="Sylfaen" w:hAnsi="Sylfaen"/>
          <w:b/>
          <w:color w:val="B20505"/>
          <w:sz w:val="36"/>
          <w:szCs w:val="40"/>
        </w:rPr>
        <w:t>,</w:t>
      </w:r>
      <w:r w:rsidRPr="00387562">
        <w:rPr>
          <w:rFonts w:ascii="Sylfaen" w:hAnsi="Sylfaen"/>
          <w:b/>
          <w:color w:val="B20505"/>
          <w:sz w:val="36"/>
          <w:szCs w:val="40"/>
          <w:lang w:val="ka-GE"/>
        </w:rPr>
        <w:t>ელექტრონული</w:t>
      </w:r>
      <w:proofErr w:type="gramEnd"/>
      <w:r w:rsidRPr="00387562">
        <w:rPr>
          <w:rFonts w:ascii="Sylfaen" w:hAnsi="Sylfaen"/>
          <w:b/>
          <w:color w:val="B20505"/>
          <w:sz w:val="36"/>
          <w:szCs w:val="40"/>
          <w:lang w:val="ka-GE"/>
        </w:rPr>
        <w:t xml:space="preserve"> ჯანდაცვა</w:t>
      </w:r>
      <w:r w:rsidRPr="00387562">
        <w:rPr>
          <w:rFonts w:ascii="Sylfaen" w:hAnsi="Sylfaen"/>
          <w:b/>
          <w:color w:val="B20505"/>
          <w:sz w:val="36"/>
          <w:szCs w:val="40"/>
        </w:rPr>
        <w:t>“</w:t>
      </w:r>
    </w:p>
    <w:p w14:paraId="198B5BE3" w14:textId="77777777" w:rsidR="002B2F4F" w:rsidRDefault="002B2F4F" w:rsidP="00A91DA8">
      <w:pPr>
        <w:spacing w:before="120" w:line="360" w:lineRule="auto"/>
        <w:contextualSpacing/>
        <w:jc w:val="center"/>
        <w:rPr>
          <w:rFonts w:ascii="Sylfaen" w:hAnsi="Sylfaen"/>
          <w:b/>
          <w:color w:val="B20505"/>
          <w:sz w:val="32"/>
          <w:szCs w:val="32"/>
        </w:rPr>
      </w:pPr>
    </w:p>
    <w:p w14:paraId="1250D82D" w14:textId="77777777" w:rsidR="002B2F4F" w:rsidRDefault="002B2F4F" w:rsidP="00A91DA8">
      <w:pPr>
        <w:spacing w:before="120" w:line="360" w:lineRule="auto"/>
        <w:contextualSpacing/>
        <w:jc w:val="center"/>
        <w:rPr>
          <w:rFonts w:ascii="Sylfaen" w:hAnsi="Sylfaen"/>
          <w:b/>
          <w:color w:val="B20505"/>
          <w:sz w:val="32"/>
          <w:szCs w:val="32"/>
        </w:rPr>
      </w:pPr>
    </w:p>
    <w:p w14:paraId="4281FF7A" w14:textId="77777777" w:rsidR="002B2F4F" w:rsidRDefault="006416C0" w:rsidP="00A91DA8">
      <w:pPr>
        <w:spacing w:before="120" w:line="360" w:lineRule="auto"/>
        <w:jc w:val="center"/>
        <w:rPr>
          <w:rFonts w:ascii="Sylfaen" w:hAnsi="Sylfaen"/>
          <w:b/>
          <w:color w:val="B20505"/>
          <w:sz w:val="64"/>
          <w:szCs w:val="64"/>
        </w:rPr>
      </w:pPr>
      <w:hyperlink r:id="rId10" w:tgtFrame="_blank" w:history="1">
        <w:r w:rsidR="00DE20D9" w:rsidRPr="00387562">
          <w:rPr>
            <w:rFonts w:ascii="Sylfaen" w:hAnsi="Sylfaen"/>
            <w:b/>
            <w:color w:val="B20505"/>
            <w:sz w:val="64"/>
            <w:szCs w:val="64"/>
            <w:lang w:val="ka-GE"/>
          </w:rPr>
          <w:t>იმუნიზაცი</w:t>
        </w:r>
        <w:r w:rsidR="002770EB">
          <w:rPr>
            <w:rFonts w:ascii="Sylfaen" w:hAnsi="Sylfaen"/>
            <w:b/>
            <w:color w:val="B20505"/>
            <w:sz w:val="64"/>
            <w:szCs w:val="64"/>
            <w:lang w:val="ka-GE"/>
          </w:rPr>
          <w:t xml:space="preserve">ის მართვის ელ. </w:t>
        </w:r>
        <w:r w:rsidR="00DE20D9" w:rsidRPr="00387562">
          <w:rPr>
            <w:rFonts w:ascii="Sylfaen" w:hAnsi="Sylfaen"/>
            <w:b/>
            <w:color w:val="B20505"/>
            <w:sz w:val="64"/>
            <w:szCs w:val="64"/>
            <w:lang w:val="ka-GE"/>
          </w:rPr>
          <w:t xml:space="preserve"> მოდული </w:t>
        </w:r>
      </w:hyperlink>
    </w:p>
    <w:p w14:paraId="1032CFF4" w14:textId="77777777" w:rsidR="002B2F4F" w:rsidRDefault="00FD65E8" w:rsidP="00A91DA8">
      <w:pPr>
        <w:spacing w:before="120" w:line="360" w:lineRule="auto"/>
        <w:contextualSpacing/>
        <w:jc w:val="center"/>
        <w:rPr>
          <w:rFonts w:ascii="Sylfaen" w:hAnsi="Sylfaen"/>
          <w:b/>
          <w:color w:val="B20505"/>
          <w:sz w:val="32"/>
          <w:szCs w:val="36"/>
          <w:lang w:val="ka-GE"/>
        </w:rPr>
      </w:pPr>
      <w:r w:rsidRPr="00387562">
        <w:rPr>
          <w:rFonts w:ascii="Sylfaen" w:hAnsi="Sylfaen"/>
          <w:b/>
          <w:color w:val="B20505"/>
          <w:sz w:val="32"/>
          <w:szCs w:val="36"/>
          <w:lang w:val="ka-GE"/>
        </w:rPr>
        <w:t xml:space="preserve">მომხმარებლის </w:t>
      </w:r>
      <w:r w:rsidR="008C71DC" w:rsidRPr="00387562">
        <w:rPr>
          <w:rFonts w:ascii="Sylfaen" w:hAnsi="Sylfaen"/>
          <w:b/>
          <w:color w:val="B20505"/>
          <w:sz w:val="32"/>
          <w:szCs w:val="36"/>
          <w:lang w:val="ka-GE"/>
        </w:rPr>
        <w:t>სახელმძღვანელო</w:t>
      </w:r>
    </w:p>
    <w:p w14:paraId="086074F2" w14:textId="77777777" w:rsidR="002B2F4F" w:rsidRDefault="002B2F4F" w:rsidP="00A91DA8">
      <w:pPr>
        <w:spacing w:before="120" w:line="360" w:lineRule="auto"/>
        <w:contextualSpacing/>
        <w:jc w:val="center"/>
        <w:rPr>
          <w:rFonts w:ascii="Sylfaen" w:hAnsi="Sylfaen"/>
          <w:b/>
          <w:color w:val="B20505"/>
          <w:sz w:val="28"/>
          <w:szCs w:val="28"/>
        </w:rPr>
      </w:pPr>
    </w:p>
    <w:p w14:paraId="77732F51" w14:textId="77777777" w:rsidR="002B2F4F" w:rsidRDefault="002B2F4F" w:rsidP="00A91DA8">
      <w:pPr>
        <w:spacing w:before="120" w:line="360" w:lineRule="auto"/>
        <w:contextualSpacing/>
        <w:jc w:val="center"/>
        <w:rPr>
          <w:rFonts w:ascii="Sylfaen" w:hAnsi="Sylfaen"/>
          <w:b/>
          <w:color w:val="B20505"/>
          <w:sz w:val="28"/>
          <w:szCs w:val="28"/>
        </w:rPr>
      </w:pPr>
    </w:p>
    <w:p w14:paraId="18EB3A9A" w14:textId="77777777" w:rsidR="002B2F4F" w:rsidRDefault="009349C3" w:rsidP="00A91DA8">
      <w:pPr>
        <w:spacing w:before="120" w:line="360" w:lineRule="auto"/>
        <w:contextualSpacing/>
        <w:jc w:val="center"/>
        <w:rPr>
          <w:rFonts w:ascii="Sylfaen" w:hAnsi="Sylfaen"/>
          <w:b/>
          <w:color w:val="204B7D"/>
          <w:sz w:val="28"/>
          <w:szCs w:val="28"/>
        </w:rPr>
      </w:pPr>
      <w:r w:rsidRPr="00387562">
        <w:rPr>
          <w:rFonts w:ascii="Sylfaen" w:hAnsi="Sylfaen"/>
          <w:b/>
          <w:color w:val="204B7D"/>
          <w:sz w:val="28"/>
          <w:szCs w:val="28"/>
          <w:lang w:val="ka-GE"/>
        </w:rPr>
        <w:t xml:space="preserve">ჯანმრთელობის დაცვის ერთიანი საინფორმაციო სისტემა </w:t>
      </w:r>
    </w:p>
    <w:p w14:paraId="1333E94F" w14:textId="77777777" w:rsidR="002B2F4F" w:rsidRDefault="002B2F4F" w:rsidP="00A91DA8">
      <w:pPr>
        <w:spacing w:before="120" w:line="360" w:lineRule="auto"/>
        <w:contextualSpacing/>
        <w:rPr>
          <w:rFonts w:ascii="Sylfaen" w:hAnsi="Sylfaen"/>
          <w:b/>
          <w:color w:val="B20505"/>
          <w:sz w:val="28"/>
          <w:szCs w:val="28"/>
        </w:rPr>
      </w:pPr>
    </w:p>
    <w:p w14:paraId="498A3A7D" w14:textId="77777777" w:rsidR="002B2F4F" w:rsidRDefault="009F60E0" w:rsidP="00A91DA8">
      <w:pPr>
        <w:spacing w:before="120"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სექტემბერი</w:t>
      </w:r>
    </w:p>
    <w:p w14:paraId="56F2AF7D" w14:textId="77777777" w:rsidR="002B2F4F" w:rsidRPr="00A91DA8" w:rsidRDefault="00A91DA8" w:rsidP="00A91DA8">
      <w:pPr>
        <w:spacing w:before="120" w:line="360" w:lineRule="auto"/>
        <w:contextualSpacing/>
        <w:jc w:val="center"/>
        <w:rPr>
          <w:rFonts w:ascii="Sylfaen" w:hAnsi="Sylfaen"/>
          <w:b/>
          <w:color w:val="1F487C"/>
          <w:sz w:val="24"/>
          <w:szCs w:val="24"/>
        </w:rPr>
      </w:pPr>
      <w:r w:rsidRPr="00387562">
        <w:rPr>
          <w:rFonts w:ascii="Sylfaen" w:hAnsi="Sylfaen"/>
          <w:b/>
          <w:color w:val="1F487C"/>
          <w:sz w:val="24"/>
          <w:szCs w:val="24"/>
          <w:lang w:val="ka-GE"/>
        </w:rPr>
        <w:t>201</w:t>
      </w:r>
      <w:r>
        <w:rPr>
          <w:rFonts w:ascii="Sylfaen" w:hAnsi="Sylfaen"/>
          <w:b/>
          <w:color w:val="1F487C"/>
          <w:sz w:val="24"/>
          <w:szCs w:val="24"/>
        </w:rPr>
        <w:t>5</w:t>
      </w:r>
    </w:p>
    <w:p w14:paraId="374345B2" w14:textId="77777777" w:rsidR="00D1109D" w:rsidRPr="00387562" w:rsidRDefault="005029E3" w:rsidP="007B0511">
      <w:pPr>
        <w:pStyle w:val="TOC1"/>
      </w:pPr>
      <w:r w:rsidRPr="00387562">
        <w:lastRenderedPageBreak/>
        <w:t>სარჩევი</w:t>
      </w:r>
    </w:p>
    <w:p w14:paraId="2AD59E19" w14:textId="6EAED1A4" w:rsidR="002B2F4F" w:rsidRDefault="008B5016" w:rsidP="008D304A">
      <w:pPr>
        <w:spacing w:before="120"/>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9264" behindDoc="0" locked="0" layoutInCell="1" allowOverlap="1" wp14:anchorId="63E50183" wp14:editId="4FD30D37">
                <wp:simplePos x="0" y="0"/>
                <wp:positionH relativeFrom="column">
                  <wp:posOffset>9525</wp:posOffset>
                </wp:positionH>
                <wp:positionV relativeFrom="paragraph">
                  <wp:posOffset>120015</wp:posOffset>
                </wp:positionV>
                <wp:extent cx="6009005" cy="635"/>
                <wp:effectExtent l="0" t="0" r="29845" b="3746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7FB882"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0YswIAALM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DQ&#10;u1GAJGmgR6uDVT40Grn6dK3J4Fout9plSE/yuX1S9IdBUuUVkXvuL7+cW/CNnUd04+I2poUou+6z&#10;YnCHAL4v1qnUjYOEMqCT78l56Ak/WUTBmGI8x3gSIApn6Xji8Ul2dW21sZ+4apBbLAJjNRH7yuZK&#10;Sui90rEPRI5PxjpiJLs6uLhSbURdewnUEnWuBlOMvYdRtWDu1N3zauR5rdGRgI4IpVza1N+rDw0k&#10;1dtj7H69pMAOwuvt3gShBxhP5CaCVgfJPJGKE1Zc1paIul+Ddy0dFe413WcDu5OFpbdDubzefs7x&#10;vJgVsyRMRmkRJni9DlebPAnTTTydrMfrPF/Hvxz3OMkqwRiXLs2r9uPk37R1eYW9agf1DwWNbtF9&#10;wkD2lulqM8HTZDwLp9PJOEzGBQ4fZ5s8XOVxmk6Lx/yxeMO08Nmb9yE7lNKxUgfL9XPFOsSEE9J4&#10;Mh/FAWxgVjhRuMYiUu9hyFGrA6SV/S5s5ZXvNOswjN7vBpHMUve/qHVA7wtx7aHbDV245PanVNDz&#10;a3/9g3JvqH+NO8XOW319aDAZvNNlirnR83oP69ezdvkb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ASoM0YswIAALMFAAAO&#10;AAAAAAAAAAAAAAAAAC4CAABkcnMvZTJvRG9jLnhtbFBLAQItABQABgAIAAAAIQCwewMi3QAAAAcB&#10;AAAPAAAAAAAAAAAAAAAAAA0FAABkcnMvZG93bnJldi54bWxQSwUGAAAAAAQABADzAAAAFwYAAAAA&#10;" strokecolor="#f79646 [3209]" strokeweight="1pt">
                <v:shadow color="#868686"/>
              </v:shape>
            </w:pict>
          </mc:Fallback>
        </mc:AlternateContent>
      </w:r>
    </w:p>
    <w:p w14:paraId="68CFC7FC" w14:textId="77777777" w:rsidR="000E4C65" w:rsidRDefault="001F74AC">
      <w:pPr>
        <w:pStyle w:val="TOC1"/>
        <w:rPr>
          <w:rFonts w:asciiTheme="minorHAnsi" w:eastAsiaTheme="minorEastAsia" w:hAnsiTheme="minorHAnsi" w:cstheme="minorBidi"/>
          <w:b w:val="0"/>
          <w:bCs w:val="0"/>
          <w:caps w:val="0"/>
          <w:noProof/>
          <w:color w:val="auto"/>
          <w:sz w:val="22"/>
          <w:szCs w:val="22"/>
          <w:lang w:val="en-US"/>
        </w:rPr>
      </w:pPr>
      <w:r w:rsidRPr="00387562">
        <w:rPr>
          <w:rFonts w:asciiTheme="minorHAnsi" w:hAnsiTheme="minorHAnsi"/>
          <w:sz w:val="28"/>
        </w:rPr>
        <w:fldChar w:fldCharType="begin"/>
      </w:r>
      <w:r w:rsidR="00D1109D" w:rsidRPr="00387562">
        <w:rPr>
          <w:rFonts w:asciiTheme="minorHAnsi" w:hAnsiTheme="minorHAnsi"/>
          <w:sz w:val="28"/>
        </w:rPr>
        <w:instrText xml:space="preserve"> TOC \o "1-3" \h \z \u </w:instrText>
      </w:r>
      <w:r w:rsidRPr="00387562">
        <w:rPr>
          <w:rFonts w:asciiTheme="minorHAnsi" w:hAnsiTheme="minorHAnsi"/>
          <w:sz w:val="28"/>
        </w:rPr>
        <w:fldChar w:fldCharType="separate"/>
      </w:r>
      <w:hyperlink w:anchor="_Toc422305267" w:history="1">
        <w:r w:rsidR="000E4C65" w:rsidRPr="00223E6E">
          <w:rPr>
            <w:rStyle w:val="Hyperlink"/>
            <w:rFonts w:cs="Sylfaen"/>
            <w:noProof/>
          </w:rPr>
          <w:t>შესავალი</w:t>
        </w:r>
        <w:r w:rsidR="000E4C65">
          <w:rPr>
            <w:noProof/>
            <w:webHidden/>
          </w:rPr>
          <w:tab/>
        </w:r>
        <w:r w:rsidR="000E4C65">
          <w:rPr>
            <w:noProof/>
            <w:webHidden/>
          </w:rPr>
          <w:fldChar w:fldCharType="begin"/>
        </w:r>
        <w:r w:rsidR="000E4C65">
          <w:rPr>
            <w:noProof/>
            <w:webHidden/>
          </w:rPr>
          <w:instrText xml:space="preserve"> PAGEREF _Toc422305267 \h </w:instrText>
        </w:r>
        <w:r w:rsidR="000E4C65">
          <w:rPr>
            <w:noProof/>
            <w:webHidden/>
          </w:rPr>
        </w:r>
        <w:r w:rsidR="000E4C65">
          <w:rPr>
            <w:noProof/>
            <w:webHidden/>
          </w:rPr>
          <w:fldChar w:fldCharType="separate"/>
        </w:r>
        <w:r w:rsidR="000E4C65">
          <w:rPr>
            <w:noProof/>
            <w:webHidden/>
          </w:rPr>
          <w:t>3</w:t>
        </w:r>
        <w:r w:rsidR="000E4C65">
          <w:rPr>
            <w:noProof/>
            <w:webHidden/>
          </w:rPr>
          <w:fldChar w:fldCharType="end"/>
        </w:r>
      </w:hyperlink>
    </w:p>
    <w:p w14:paraId="06380324" w14:textId="77777777" w:rsidR="000E4C65" w:rsidRDefault="000E4C65">
      <w:pPr>
        <w:pStyle w:val="TOC1"/>
        <w:rPr>
          <w:rFonts w:asciiTheme="minorHAnsi" w:eastAsiaTheme="minorEastAsia" w:hAnsiTheme="minorHAnsi" w:cstheme="minorBidi"/>
          <w:b w:val="0"/>
          <w:bCs w:val="0"/>
          <w:caps w:val="0"/>
          <w:noProof/>
          <w:color w:val="auto"/>
          <w:sz w:val="22"/>
          <w:szCs w:val="22"/>
          <w:lang w:val="en-US"/>
        </w:rPr>
      </w:pPr>
      <w:hyperlink w:anchor="_Toc422305268" w:history="1">
        <w:r w:rsidRPr="00223E6E">
          <w:rPr>
            <w:rStyle w:val="Hyperlink"/>
            <w:rFonts w:cs="Sylfaen"/>
            <w:noProof/>
          </w:rPr>
          <w:t>განმარტებები</w:t>
        </w:r>
        <w:r>
          <w:rPr>
            <w:noProof/>
            <w:webHidden/>
          </w:rPr>
          <w:tab/>
        </w:r>
        <w:r>
          <w:rPr>
            <w:noProof/>
            <w:webHidden/>
          </w:rPr>
          <w:fldChar w:fldCharType="begin"/>
        </w:r>
        <w:r>
          <w:rPr>
            <w:noProof/>
            <w:webHidden/>
          </w:rPr>
          <w:instrText xml:space="preserve"> PAGEREF _Toc422305268 \h </w:instrText>
        </w:r>
        <w:r>
          <w:rPr>
            <w:noProof/>
            <w:webHidden/>
          </w:rPr>
        </w:r>
        <w:r>
          <w:rPr>
            <w:noProof/>
            <w:webHidden/>
          </w:rPr>
          <w:fldChar w:fldCharType="separate"/>
        </w:r>
        <w:r>
          <w:rPr>
            <w:noProof/>
            <w:webHidden/>
          </w:rPr>
          <w:t>4</w:t>
        </w:r>
        <w:r>
          <w:rPr>
            <w:noProof/>
            <w:webHidden/>
          </w:rPr>
          <w:fldChar w:fldCharType="end"/>
        </w:r>
      </w:hyperlink>
    </w:p>
    <w:p w14:paraId="2DDD3879" w14:textId="77777777" w:rsidR="000E4C65" w:rsidRDefault="000E4C65">
      <w:pPr>
        <w:pStyle w:val="TOC1"/>
        <w:rPr>
          <w:rFonts w:asciiTheme="minorHAnsi" w:eastAsiaTheme="minorEastAsia" w:hAnsiTheme="minorHAnsi" w:cstheme="minorBidi"/>
          <w:b w:val="0"/>
          <w:bCs w:val="0"/>
          <w:caps w:val="0"/>
          <w:noProof/>
          <w:color w:val="auto"/>
          <w:sz w:val="22"/>
          <w:szCs w:val="22"/>
          <w:lang w:val="en-US"/>
        </w:rPr>
      </w:pPr>
      <w:hyperlink w:anchor="_Toc422305269" w:history="1">
        <w:r w:rsidRPr="00223E6E">
          <w:rPr>
            <w:rStyle w:val="Hyperlink"/>
            <w:rFonts w:cs="Sylfaen"/>
            <w:noProof/>
          </w:rPr>
          <w:t>1.</w:t>
        </w:r>
        <w:r>
          <w:rPr>
            <w:rFonts w:asciiTheme="minorHAnsi" w:eastAsiaTheme="minorEastAsia" w:hAnsiTheme="minorHAnsi" w:cstheme="minorBidi"/>
            <w:b w:val="0"/>
            <w:bCs w:val="0"/>
            <w:caps w:val="0"/>
            <w:noProof/>
            <w:color w:val="auto"/>
            <w:sz w:val="22"/>
            <w:szCs w:val="22"/>
            <w:lang w:val="en-US"/>
          </w:rPr>
          <w:tab/>
        </w:r>
        <w:r w:rsidRPr="00223E6E">
          <w:rPr>
            <w:rStyle w:val="Hyperlink"/>
            <w:rFonts w:cs="Sylfaen"/>
            <w:noProof/>
          </w:rPr>
          <w:t>მომხმარებლის</w:t>
        </w:r>
        <w:r w:rsidRPr="00223E6E">
          <w:rPr>
            <w:rStyle w:val="Hyperlink"/>
            <w:noProof/>
          </w:rPr>
          <w:t xml:space="preserve"> </w:t>
        </w:r>
        <w:r w:rsidRPr="00223E6E">
          <w:rPr>
            <w:rStyle w:val="Hyperlink"/>
            <w:rFonts w:cs="Sylfaen"/>
            <w:noProof/>
          </w:rPr>
          <w:t>ავტორიზაცია</w:t>
        </w:r>
        <w:r>
          <w:rPr>
            <w:noProof/>
            <w:webHidden/>
          </w:rPr>
          <w:tab/>
        </w:r>
        <w:r>
          <w:rPr>
            <w:noProof/>
            <w:webHidden/>
          </w:rPr>
          <w:fldChar w:fldCharType="begin"/>
        </w:r>
        <w:r>
          <w:rPr>
            <w:noProof/>
            <w:webHidden/>
          </w:rPr>
          <w:instrText xml:space="preserve"> PAGEREF _Toc422305269 \h </w:instrText>
        </w:r>
        <w:r>
          <w:rPr>
            <w:noProof/>
            <w:webHidden/>
          </w:rPr>
        </w:r>
        <w:r>
          <w:rPr>
            <w:noProof/>
            <w:webHidden/>
          </w:rPr>
          <w:fldChar w:fldCharType="separate"/>
        </w:r>
        <w:r>
          <w:rPr>
            <w:noProof/>
            <w:webHidden/>
          </w:rPr>
          <w:t>5</w:t>
        </w:r>
        <w:r>
          <w:rPr>
            <w:noProof/>
            <w:webHidden/>
          </w:rPr>
          <w:fldChar w:fldCharType="end"/>
        </w:r>
      </w:hyperlink>
    </w:p>
    <w:p w14:paraId="1ACC3CDF" w14:textId="77777777" w:rsidR="000E4C65" w:rsidRDefault="000E4C65">
      <w:pPr>
        <w:pStyle w:val="TOC1"/>
        <w:rPr>
          <w:rFonts w:asciiTheme="minorHAnsi" w:eastAsiaTheme="minorEastAsia" w:hAnsiTheme="minorHAnsi" w:cstheme="minorBidi"/>
          <w:b w:val="0"/>
          <w:bCs w:val="0"/>
          <w:caps w:val="0"/>
          <w:noProof/>
          <w:color w:val="auto"/>
          <w:sz w:val="22"/>
          <w:szCs w:val="22"/>
          <w:lang w:val="en-US"/>
        </w:rPr>
      </w:pPr>
      <w:hyperlink w:anchor="_Toc422305270" w:history="1">
        <w:r w:rsidRPr="00223E6E">
          <w:rPr>
            <w:rStyle w:val="Hyperlink"/>
            <w:rFonts w:cs="Sylfaen"/>
            <w:noProof/>
          </w:rPr>
          <w:t>2.</w:t>
        </w:r>
        <w:r>
          <w:rPr>
            <w:rFonts w:asciiTheme="minorHAnsi" w:eastAsiaTheme="minorEastAsia" w:hAnsiTheme="minorHAnsi" w:cstheme="minorBidi"/>
            <w:b w:val="0"/>
            <w:bCs w:val="0"/>
            <w:caps w:val="0"/>
            <w:noProof/>
            <w:color w:val="auto"/>
            <w:sz w:val="22"/>
            <w:szCs w:val="22"/>
            <w:lang w:val="en-US"/>
          </w:rPr>
          <w:tab/>
        </w:r>
        <w:r w:rsidRPr="00223E6E">
          <w:rPr>
            <w:rStyle w:val="Hyperlink"/>
            <w:rFonts w:cs="Sylfaen"/>
            <w:noProof/>
          </w:rPr>
          <w:t>ნავიგაციის პანელი</w:t>
        </w:r>
        <w:r>
          <w:rPr>
            <w:noProof/>
            <w:webHidden/>
          </w:rPr>
          <w:tab/>
        </w:r>
        <w:r>
          <w:rPr>
            <w:noProof/>
            <w:webHidden/>
          </w:rPr>
          <w:fldChar w:fldCharType="begin"/>
        </w:r>
        <w:r>
          <w:rPr>
            <w:noProof/>
            <w:webHidden/>
          </w:rPr>
          <w:instrText xml:space="preserve"> PAGEREF _Toc422305270 \h </w:instrText>
        </w:r>
        <w:r>
          <w:rPr>
            <w:noProof/>
            <w:webHidden/>
          </w:rPr>
        </w:r>
        <w:r>
          <w:rPr>
            <w:noProof/>
            <w:webHidden/>
          </w:rPr>
          <w:fldChar w:fldCharType="separate"/>
        </w:r>
        <w:r>
          <w:rPr>
            <w:noProof/>
            <w:webHidden/>
          </w:rPr>
          <w:t>6</w:t>
        </w:r>
        <w:r>
          <w:rPr>
            <w:noProof/>
            <w:webHidden/>
          </w:rPr>
          <w:fldChar w:fldCharType="end"/>
        </w:r>
      </w:hyperlink>
    </w:p>
    <w:p w14:paraId="2847F25B" w14:textId="77777777" w:rsidR="000E4C65" w:rsidRDefault="000E4C65">
      <w:pPr>
        <w:pStyle w:val="TOC1"/>
        <w:tabs>
          <w:tab w:val="left" w:pos="800"/>
        </w:tabs>
        <w:rPr>
          <w:rFonts w:asciiTheme="minorHAnsi" w:eastAsiaTheme="minorEastAsia" w:hAnsiTheme="minorHAnsi" w:cstheme="minorBidi"/>
          <w:b w:val="0"/>
          <w:bCs w:val="0"/>
          <w:caps w:val="0"/>
          <w:noProof/>
          <w:color w:val="auto"/>
          <w:sz w:val="22"/>
          <w:szCs w:val="22"/>
          <w:lang w:val="en-US"/>
        </w:rPr>
      </w:pPr>
      <w:hyperlink w:anchor="_Toc422305271" w:history="1">
        <w:r w:rsidRPr="00223E6E">
          <w:rPr>
            <w:rStyle w:val="Hyperlink"/>
            <w:rFonts w:cs="Sylfaen"/>
            <w:noProof/>
          </w:rPr>
          <w:t>2.1</w:t>
        </w:r>
        <w:r>
          <w:rPr>
            <w:rFonts w:asciiTheme="minorHAnsi" w:eastAsiaTheme="minorEastAsia" w:hAnsiTheme="minorHAnsi" w:cstheme="minorBidi"/>
            <w:b w:val="0"/>
            <w:bCs w:val="0"/>
            <w:caps w:val="0"/>
            <w:noProof/>
            <w:color w:val="auto"/>
            <w:sz w:val="22"/>
            <w:szCs w:val="22"/>
            <w:lang w:val="en-US"/>
          </w:rPr>
          <w:tab/>
        </w:r>
        <w:r w:rsidRPr="00223E6E">
          <w:rPr>
            <w:rStyle w:val="Hyperlink"/>
            <w:rFonts w:cs="Sylfaen"/>
            <w:noProof/>
          </w:rPr>
          <w:t>ვაქცინაცია</w:t>
        </w:r>
        <w:r>
          <w:rPr>
            <w:noProof/>
            <w:webHidden/>
          </w:rPr>
          <w:tab/>
        </w:r>
        <w:r>
          <w:rPr>
            <w:noProof/>
            <w:webHidden/>
          </w:rPr>
          <w:fldChar w:fldCharType="begin"/>
        </w:r>
        <w:r>
          <w:rPr>
            <w:noProof/>
            <w:webHidden/>
          </w:rPr>
          <w:instrText xml:space="preserve"> PAGEREF _Toc422305271 \h </w:instrText>
        </w:r>
        <w:r>
          <w:rPr>
            <w:noProof/>
            <w:webHidden/>
          </w:rPr>
        </w:r>
        <w:r>
          <w:rPr>
            <w:noProof/>
            <w:webHidden/>
          </w:rPr>
          <w:fldChar w:fldCharType="separate"/>
        </w:r>
        <w:r>
          <w:rPr>
            <w:noProof/>
            <w:webHidden/>
          </w:rPr>
          <w:t>8</w:t>
        </w:r>
        <w:r>
          <w:rPr>
            <w:noProof/>
            <w:webHidden/>
          </w:rPr>
          <w:fldChar w:fldCharType="end"/>
        </w:r>
      </w:hyperlink>
    </w:p>
    <w:p w14:paraId="6B296180" w14:textId="77777777" w:rsidR="000E4C65" w:rsidRDefault="000E4C65">
      <w:pPr>
        <w:pStyle w:val="TOC1"/>
        <w:rPr>
          <w:rFonts w:asciiTheme="minorHAnsi" w:eastAsiaTheme="minorEastAsia" w:hAnsiTheme="minorHAnsi" w:cstheme="minorBidi"/>
          <w:b w:val="0"/>
          <w:bCs w:val="0"/>
          <w:caps w:val="0"/>
          <w:noProof/>
          <w:color w:val="auto"/>
          <w:sz w:val="22"/>
          <w:szCs w:val="22"/>
          <w:lang w:val="en-US"/>
        </w:rPr>
      </w:pPr>
      <w:hyperlink w:anchor="_Toc422305272" w:history="1">
        <w:r w:rsidRPr="00223E6E">
          <w:rPr>
            <w:rStyle w:val="Hyperlink"/>
            <w:rFonts w:cs="Sylfaen"/>
            <w:noProof/>
          </w:rPr>
          <w:t>4.</w:t>
        </w:r>
        <w:r>
          <w:rPr>
            <w:rFonts w:asciiTheme="minorHAnsi" w:eastAsiaTheme="minorEastAsia" w:hAnsiTheme="minorHAnsi" w:cstheme="minorBidi"/>
            <w:b w:val="0"/>
            <w:bCs w:val="0"/>
            <w:caps w:val="0"/>
            <w:noProof/>
            <w:color w:val="auto"/>
            <w:sz w:val="22"/>
            <w:szCs w:val="22"/>
            <w:lang w:val="en-US"/>
          </w:rPr>
          <w:tab/>
        </w:r>
        <w:r w:rsidRPr="00223E6E">
          <w:rPr>
            <w:rStyle w:val="Hyperlink"/>
            <w:rFonts w:cs="Sylfaen"/>
            <w:noProof/>
          </w:rPr>
          <w:t>ანალიტიკა</w:t>
        </w:r>
        <w:r>
          <w:rPr>
            <w:noProof/>
            <w:webHidden/>
          </w:rPr>
          <w:tab/>
        </w:r>
        <w:r>
          <w:rPr>
            <w:noProof/>
            <w:webHidden/>
          </w:rPr>
          <w:fldChar w:fldCharType="begin"/>
        </w:r>
        <w:r>
          <w:rPr>
            <w:noProof/>
            <w:webHidden/>
          </w:rPr>
          <w:instrText xml:space="preserve"> PAGEREF _Toc422305272 \h </w:instrText>
        </w:r>
        <w:r>
          <w:rPr>
            <w:noProof/>
            <w:webHidden/>
          </w:rPr>
        </w:r>
        <w:r>
          <w:rPr>
            <w:noProof/>
            <w:webHidden/>
          </w:rPr>
          <w:fldChar w:fldCharType="separate"/>
        </w:r>
        <w:r>
          <w:rPr>
            <w:noProof/>
            <w:webHidden/>
          </w:rPr>
          <w:t>27</w:t>
        </w:r>
        <w:r>
          <w:rPr>
            <w:noProof/>
            <w:webHidden/>
          </w:rPr>
          <w:fldChar w:fldCharType="end"/>
        </w:r>
      </w:hyperlink>
    </w:p>
    <w:p w14:paraId="2D8E608A" w14:textId="77777777" w:rsidR="000E4C65" w:rsidRDefault="000E4C65">
      <w:pPr>
        <w:pStyle w:val="TOC1"/>
        <w:rPr>
          <w:rFonts w:asciiTheme="minorHAnsi" w:eastAsiaTheme="minorEastAsia" w:hAnsiTheme="minorHAnsi" w:cstheme="minorBidi"/>
          <w:b w:val="0"/>
          <w:bCs w:val="0"/>
          <w:caps w:val="0"/>
          <w:noProof/>
          <w:color w:val="auto"/>
          <w:sz w:val="22"/>
          <w:szCs w:val="22"/>
          <w:lang w:val="en-US"/>
        </w:rPr>
      </w:pPr>
      <w:hyperlink w:anchor="_Toc422305273" w:history="1">
        <w:r w:rsidRPr="00223E6E">
          <w:rPr>
            <w:rStyle w:val="Hyperlink"/>
            <w:noProof/>
          </w:rPr>
          <w:t>5.</w:t>
        </w:r>
        <w:r>
          <w:rPr>
            <w:rFonts w:asciiTheme="minorHAnsi" w:eastAsiaTheme="minorEastAsia" w:hAnsiTheme="minorHAnsi" w:cstheme="minorBidi"/>
            <w:b w:val="0"/>
            <w:bCs w:val="0"/>
            <w:caps w:val="0"/>
            <w:noProof/>
            <w:color w:val="auto"/>
            <w:sz w:val="22"/>
            <w:szCs w:val="22"/>
            <w:lang w:val="en-US"/>
          </w:rPr>
          <w:tab/>
        </w:r>
        <w:r w:rsidRPr="00223E6E">
          <w:rPr>
            <w:rStyle w:val="Hyperlink"/>
            <w:rFonts w:cs="Sylfaen"/>
            <w:noProof/>
          </w:rPr>
          <w:t>ანგარიშგებები</w:t>
        </w:r>
        <w:r>
          <w:rPr>
            <w:noProof/>
            <w:webHidden/>
          </w:rPr>
          <w:tab/>
        </w:r>
        <w:r>
          <w:rPr>
            <w:noProof/>
            <w:webHidden/>
          </w:rPr>
          <w:fldChar w:fldCharType="begin"/>
        </w:r>
        <w:r>
          <w:rPr>
            <w:noProof/>
            <w:webHidden/>
          </w:rPr>
          <w:instrText xml:space="preserve"> PAGEREF _Toc422305273 \h </w:instrText>
        </w:r>
        <w:r>
          <w:rPr>
            <w:noProof/>
            <w:webHidden/>
          </w:rPr>
        </w:r>
        <w:r>
          <w:rPr>
            <w:noProof/>
            <w:webHidden/>
          </w:rPr>
          <w:fldChar w:fldCharType="separate"/>
        </w:r>
        <w:r>
          <w:rPr>
            <w:noProof/>
            <w:webHidden/>
          </w:rPr>
          <w:t>28</w:t>
        </w:r>
        <w:r>
          <w:rPr>
            <w:noProof/>
            <w:webHidden/>
          </w:rPr>
          <w:fldChar w:fldCharType="end"/>
        </w:r>
      </w:hyperlink>
    </w:p>
    <w:p w14:paraId="40FEC2A2" w14:textId="77777777" w:rsidR="002B2F4F" w:rsidRDefault="001F74AC" w:rsidP="008D304A">
      <w:pPr>
        <w:spacing w:before="120" w:line="360" w:lineRule="auto"/>
        <w:contextualSpacing/>
        <w:rPr>
          <w:sz w:val="36"/>
          <w:szCs w:val="36"/>
          <w:lang w:val="ka-GE"/>
        </w:rPr>
      </w:pPr>
      <w:r w:rsidRPr="00387562">
        <w:rPr>
          <w:rFonts w:asciiTheme="minorHAnsi" w:hAnsiTheme="minorHAnsi" w:cstheme="minorHAnsi"/>
          <w:color w:val="A5644E"/>
          <w:sz w:val="28"/>
          <w:szCs w:val="28"/>
          <w:lang w:val="ka-GE"/>
        </w:rPr>
        <w:fldChar w:fldCharType="end"/>
      </w:r>
    </w:p>
    <w:p w14:paraId="087D9A65" w14:textId="77777777" w:rsidR="002B2F4F" w:rsidRDefault="0020751B" w:rsidP="00A91DA8">
      <w:pPr>
        <w:pStyle w:val="Heading1"/>
        <w:spacing w:before="120" w:line="360" w:lineRule="auto"/>
        <w:rPr>
          <w:rFonts w:ascii="Sylfaen" w:hAnsi="Sylfaen" w:cs="Sylfaen"/>
          <w:color w:val="365F91" w:themeColor="accent1" w:themeShade="BF"/>
          <w:sz w:val="28"/>
          <w:szCs w:val="28"/>
          <w:lang w:val="ka-GE"/>
        </w:rPr>
      </w:pPr>
      <w:bookmarkStart w:id="0" w:name="_Toc282372557"/>
      <w:bookmarkStart w:id="1" w:name="_GoBack"/>
      <w:bookmarkEnd w:id="1"/>
      <w:r w:rsidRPr="00387562">
        <w:rPr>
          <w:lang w:val="ka-GE"/>
        </w:rPr>
        <w:br w:type="page"/>
      </w:r>
      <w:bookmarkStart w:id="2" w:name="_Toc291574689"/>
      <w:bookmarkStart w:id="3" w:name="_Toc291582396"/>
      <w:bookmarkStart w:id="4" w:name="_Toc422305267"/>
      <w:r w:rsidR="00156A58" w:rsidRPr="00387562">
        <w:rPr>
          <w:rFonts w:ascii="Sylfaen" w:hAnsi="Sylfaen" w:cs="Sylfaen"/>
          <w:color w:val="365F91" w:themeColor="accent1" w:themeShade="BF"/>
          <w:sz w:val="28"/>
          <w:szCs w:val="28"/>
          <w:lang w:val="ka-GE"/>
        </w:rPr>
        <w:lastRenderedPageBreak/>
        <w:t>შესავალი</w:t>
      </w:r>
      <w:bookmarkEnd w:id="2"/>
      <w:bookmarkEnd w:id="4"/>
    </w:p>
    <w:p w14:paraId="5598CA7D" w14:textId="77777777"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წარმოადგენს ჯან</w:t>
      </w:r>
      <w:r w:rsidR="004813CB" w:rsidRPr="00387562">
        <w:rPr>
          <w:rFonts w:ascii="Sylfaen" w:hAnsi="Sylfaen"/>
          <w:sz w:val="24"/>
          <w:szCs w:val="24"/>
          <w:lang w:val="ka-GE"/>
        </w:rPr>
        <w:t>მრთელობის დაცვის</w:t>
      </w:r>
      <w:r w:rsidRPr="00387562">
        <w:rPr>
          <w:rFonts w:ascii="Sylfaen" w:hAnsi="Sylfaen"/>
          <w:sz w:val="24"/>
          <w:szCs w:val="24"/>
          <w:lang w:val="ka-GE"/>
        </w:rPr>
        <w:t xml:space="preserve"> ერთიანი საინფორმაციო სისტემის ნაწილს, რომლის ამოცანაა </w:t>
      </w:r>
      <w:r w:rsidR="00A74780" w:rsidRPr="00387562">
        <w:rPr>
          <w:rFonts w:ascii="Sylfaen" w:hAnsi="Sylfaen"/>
          <w:sz w:val="24"/>
          <w:szCs w:val="24"/>
          <w:lang w:val="ka-GE"/>
        </w:rPr>
        <w:t xml:space="preserve">იმუნიზაციის </w:t>
      </w:r>
      <w:r w:rsidRPr="00387562">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w:t>
      </w:r>
      <w:r w:rsidR="00A74780" w:rsidRPr="00387562">
        <w:rPr>
          <w:rFonts w:ascii="Sylfaen" w:hAnsi="Sylfaen"/>
          <w:sz w:val="24"/>
          <w:szCs w:val="24"/>
          <w:lang w:val="ka-GE"/>
        </w:rPr>
        <w:t>. ასევე,</w:t>
      </w:r>
      <w:r w:rsidRPr="00387562">
        <w:rPr>
          <w:rFonts w:ascii="Sylfaen" w:hAnsi="Sylfaen"/>
          <w:sz w:val="24"/>
          <w:szCs w:val="24"/>
          <w:lang w:val="ka-GE"/>
        </w:rPr>
        <w:t xml:space="preserve">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 და რეალურ დროში სარწმუნო სტატისტიკის წარმოების საშუალებას.</w:t>
      </w:r>
    </w:p>
    <w:p w14:paraId="619D0748" w14:textId="77777777" w:rsidR="002B2F4F" w:rsidRDefault="002B2F4F" w:rsidP="00A91DA8">
      <w:pPr>
        <w:tabs>
          <w:tab w:val="left" w:pos="1170"/>
        </w:tabs>
        <w:spacing w:before="120" w:line="360" w:lineRule="auto"/>
        <w:jc w:val="both"/>
        <w:rPr>
          <w:rFonts w:ascii="Sylfaen" w:hAnsi="Sylfaen"/>
          <w:i/>
          <w:sz w:val="24"/>
          <w:szCs w:val="24"/>
          <w:lang w:val="ka-GE"/>
        </w:rPr>
      </w:pPr>
    </w:p>
    <w:p w14:paraId="602D483F" w14:textId="77777777" w:rsidR="002B2F4F" w:rsidRPr="00A91DA8"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განთავსებულია ინტერნეტში </w:t>
      </w:r>
      <w:hyperlink r:id="rId11" w:history="1">
        <w:r w:rsidRPr="00387562">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sidRPr="00387562">
        <w:rPr>
          <w:rFonts w:ascii="Sylfaen" w:hAnsi="Sylfaen"/>
          <w:lang w:val="ka-GE"/>
        </w:rPr>
        <w:t xml:space="preserve"> </w:t>
      </w:r>
      <w:r w:rsidRPr="00387562">
        <w:rPr>
          <w:rFonts w:ascii="Sylfaen" w:hAnsi="Sylfaen"/>
          <w:sz w:val="24"/>
          <w:szCs w:val="24"/>
          <w:lang w:val="ka-GE"/>
        </w:rPr>
        <w:t>ელექტრონული ჯანდაცვის</w:t>
      </w:r>
      <w:r w:rsidRPr="00387562">
        <w:rPr>
          <w:rFonts w:ascii="Sylfaen" w:hAnsi="Sylfaen"/>
          <w:lang w:val="ka-GE"/>
        </w:rPr>
        <w:t xml:space="preserve"> </w:t>
      </w:r>
      <w:r w:rsidRPr="00387562">
        <w:rPr>
          <w:rFonts w:ascii="Sylfaen" w:hAnsi="Sylfaen"/>
          <w:sz w:val="24"/>
          <w:szCs w:val="24"/>
          <w:lang w:val="ka-GE"/>
        </w:rPr>
        <w:t>პორტალზე</w:t>
      </w:r>
      <w:r w:rsidR="001F74AC" w:rsidRPr="00A91DA8">
        <w:rPr>
          <w:rFonts w:ascii="Sylfaen" w:hAnsi="Sylfaen"/>
          <w:sz w:val="24"/>
          <w:szCs w:val="24"/>
          <w:lang w:val="ka-GE"/>
        </w:rPr>
        <w:t xml:space="preserve"> </w:t>
      </w:r>
      <w:r w:rsidR="00BD56BA" w:rsidRPr="00387562">
        <w:rPr>
          <w:rFonts w:ascii="Sylfaen" w:hAnsi="Sylfaen"/>
          <w:sz w:val="24"/>
          <w:szCs w:val="24"/>
          <w:lang w:val="ka-GE"/>
        </w:rPr>
        <w:t xml:space="preserve">იმუნიზაცია/ვაქცინაციის კატეგორიაში </w:t>
      </w:r>
      <w:r w:rsidRPr="00387562">
        <w:rPr>
          <w:rFonts w:ascii="Sylfaen" w:hAnsi="Sylfaen"/>
          <w:sz w:val="24"/>
          <w:szCs w:val="24"/>
          <w:lang w:val="ka-GE"/>
        </w:rPr>
        <w:t>შემდეგ</w:t>
      </w:r>
      <w:r w:rsidR="00BD56BA" w:rsidRPr="00387562">
        <w:rPr>
          <w:rFonts w:ascii="Sylfaen" w:hAnsi="Sylfaen"/>
          <w:sz w:val="24"/>
          <w:szCs w:val="24"/>
          <w:lang w:val="ka-GE"/>
        </w:rPr>
        <w:t xml:space="preserve"> </w:t>
      </w:r>
      <w:r w:rsidRPr="00387562">
        <w:rPr>
          <w:rFonts w:ascii="Sylfaen" w:hAnsi="Sylfaen"/>
          <w:sz w:val="24"/>
          <w:szCs w:val="24"/>
          <w:lang w:val="ka-GE"/>
        </w:rPr>
        <w:t xml:space="preserve">მისამართზე: </w:t>
      </w:r>
      <w:r w:rsidR="001F74AC" w:rsidRPr="00A91DA8">
        <w:rPr>
          <w:rFonts w:ascii="Sylfaen" w:hAnsi="Sylfaen"/>
          <w:sz w:val="24"/>
          <w:u w:val="single"/>
          <w:lang w:val="ka-GE"/>
        </w:rPr>
        <w:t>ehealth.moh.gov.ge</w:t>
      </w:r>
      <w:r w:rsidRPr="00387562">
        <w:rPr>
          <w:rFonts w:ascii="Sylfaen" w:hAnsi="Sylfaen"/>
          <w:sz w:val="32"/>
          <w:szCs w:val="24"/>
          <w:lang w:val="ka-GE"/>
        </w:rPr>
        <w:t xml:space="preserve"> </w:t>
      </w:r>
      <w:r w:rsidR="003512D2">
        <w:rPr>
          <w:rFonts w:ascii="Sylfaen" w:hAnsi="Sylfaen"/>
          <w:sz w:val="32"/>
          <w:szCs w:val="24"/>
          <w:lang w:val="ka-GE"/>
        </w:rPr>
        <w:t xml:space="preserve">ან </w:t>
      </w:r>
      <w:r w:rsidR="001F74AC" w:rsidRPr="00A91DA8">
        <w:rPr>
          <w:rFonts w:ascii="Sylfaen" w:hAnsi="Sylfaen"/>
          <w:sz w:val="32"/>
          <w:szCs w:val="24"/>
          <w:lang w:val="ka-GE"/>
        </w:rPr>
        <w:t xml:space="preserve"> </w:t>
      </w:r>
      <w:r w:rsidR="001F74AC" w:rsidRPr="00A91DA8">
        <w:rPr>
          <w:rFonts w:ascii="Sylfaen" w:hAnsi="Sylfaen"/>
          <w:sz w:val="24"/>
          <w:szCs w:val="24"/>
          <w:u w:val="single"/>
          <w:lang w:val="ka-GE"/>
        </w:rPr>
        <w:t>immunization.moh.gov.ge</w:t>
      </w:r>
    </w:p>
    <w:p w14:paraId="443972BA" w14:textId="77777777" w:rsidR="002B2F4F" w:rsidRDefault="002B2F4F" w:rsidP="00A91DA8">
      <w:pPr>
        <w:pStyle w:val="ListParagraph"/>
        <w:tabs>
          <w:tab w:val="left" w:pos="1170"/>
        </w:tabs>
        <w:spacing w:before="120" w:line="360" w:lineRule="auto"/>
        <w:ind w:left="0"/>
        <w:jc w:val="both"/>
        <w:rPr>
          <w:rFonts w:ascii="Sylfaen" w:hAnsi="Sylfaen"/>
          <w:color w:val="1F4B7D"/>
          <w:sz w:val="24"/>
          <w:szCs w:val="24"/>
          <w:lang w:val="ka-GE"/>
        </w:rPr>
      </w:pPr>
    </w:p>
    <w:p w14:paraId="6AF31B3D" w14:textId="77777777" w:rsidR="002B2F4F"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პორტალს აქვს ყველა გავრცელებული ვებ ბროუზერის</w:t>
      </w:r>
      <w:r w:rsidR="003512D2">
        <w:rPr>
          <w:rFonts w:ascii="Sylfaen" w:hAnsi="Sylfaen"/>
          <w:sz w:val="24"/>
          <w:szCs w:val="24"/>
          <w:lang w:val="ka-GE"/>
        </w:rPr>
        <w:t xml:space="preserve"> (</w:t>
      </w:r>
      <w:r w:rsidR="001F74AC" w:rsidRPr="00A91DA8">
        <w:rPr>
          <w:rFonts w:ascii="Sylfaen" w:hAnsi="Sylfaen"/>
          <w:sz w:val="24"/>
          <w:szCs w:val="24"/>
          <w:lang w:val="ka-GE"/>
        </w:rPr>
        <w:t>Chrome, Explorer, Mozilla</w:t>
      </w:r>
      <w:r w:rsidR="003512D2" w:rsidRPr="003512D2">
        <w:rPr>
          <w:rFonts w:ascii="Sylfaen" w:hAnsi="Sylfaen"/>
          <w:sz w:val="24"/>
          <w:szCs w:val="24"/>
          <w:lang w:val="ka-GE"/>
        </w:rPr>
        <w:t xml:space="preserve"> </w:t>
      </w:r>
      <w:r w:rsidR="003512D2">
        <w:rPr>
          <w:rFonts w:ascii="Sylfaen" w:hAnsi="Sylfaen"/>
          <w:sz w:val="24"/>
          <w:szCs w:val="24"/>
          <w:lang w:val="ka-GE"/>
        </w:rPr>
        <w:t>და.აშ.)</w:t>
      </w:r>
      <w:r w:rsidRPr="00387562">
        <w:rPr>
          <w:rFonts w:ascii="Sylfaen" w:hAnsi="Sylfaen"/>
          <w:sz w:val="24"/>
          <w:szCs w:val="24"/>
          <w:lang w:val="ka-GE"/>
        </w:rPr>
        <w:t xml:space="preserve"> მხარდაჭერა და თავსებადია ყველა ოპერაციულ სისტემასთან.</w:t>
      </w:r>
    </w:p>
    <w:p w14:paraId="0B68F2EB" w14:textId="77777777" w:rsidR="002B2F4F" w:rsidRPr="00A91DA8" w:rsidRDefault="002B2F4F" w:rsidP="00A91DA8">
      <w:pPr>
        <w:pStyle w:val="ListParagraph"/>
        <w:tabs>
          <w:tab w:val="left" w:pos="1170"/>
        </w:tabs>
        <w:spacing w:before="120" w:line="360" w:lineRule="auto"/>
        <w:ind w:left="0"/>
        <w:jc w:val="both"/>
        <w:rPr>
          <w:rFonts w:ascii="Sylfaen" w:hAnsi="Sylfaen"/>
          <w:sz w:val="24"/>
          <w:szCs w:val="24"/>
          <w:lang w:val="ka-GE"/>
        </w:rPr>
      </w:pPr>
    </w:p>
    <w:p w14:paraId="543BC94F" w14:textId="77777777" w:rsidR="002B2F4F" w:rsidRDefault="002B2F4F">
      <w:pPr>
        <w:pStyle w:val="Heading1"/>
        <w:numPr>
          <w:ilvl w:val="0"/>
          <w:numId w:val="1"/>
        </w:numPr>
        <w:spacing w:before="120" w:line="360" w:lineRule="auto"/>
        <w:jc w:val="both"/>
        <w:rPr>
          <w:rFonts w:ascii="Sylfaen" w:hAnsi="Sylfaen" w:cs="Sylfaen"/>
          <w:sz w:val="28"/>
          <w:szCs w:val="28"/>
          <w:lang w:val="ka-GE"/>
        </w:rPr>
        <w:sectPr w:rsidR="002B2F4F" w:rsidSect="00A43550">
          <w:headerReference w:type="default" r:id="rId12"/>
          <w:footerReference w:type="default" r:id="rId13"/>
          <w:headerReference w:type="first" r:id="rId14"/>
          <w:pgSz w:w="12240" w:h="15840"/>
          <w:pgMar w:top="1005" w:right="1170" w:bottom="1440" w:left="1350" w:header="630" w:footer="720" w:gutter="0"/>
          <w:cols w:space="720"/>
          <w:titlePg/>
          <w:docGrid w:linePitch="360"/>
        </w:sectPr>
      </w:pPr>
    </w:p>
    <w:p w14:paraId="14A6AE6C" w14:textId="77777777" w:rsidR="002B2F4F" w:rsidRPr="00A91DA8" w:rsidRDefault="001F74AC" w:rsidP="00A91DA8">
      <w:pPr>
        <w:pStyle w:val="Heading1"/>
        <w:spacing w:before="120" w:line="360" w:lineRule="auto"/>
        <w:jc w:val="both"/>
        <w:rPr>
          <w:rFonts w:ascii="Sylfaen" w:hAnsi="Sylfaen" w:cs="Sylfaen"/>
          <w:sz w:val="28"/>
          <w:szCs w:val="28"/>
          <w:lang w:val="ka-GE"/>
        </w:rPr>
      </w:pPr>
      <w:bookmarkStart w:id="5" w:name="_Toc422305268"/>
      <w:r w:rsidRPr="00A91DA8">
        <w:rPr>
          <w:rFonts w:ascii="Sylfaen" w:hAnsi="Sylfaen" w:cs="Sylfaen"/>
          <w:sz w:val="28"/>
          <w:szCs w:val="28"/>
          <w:lang w:val="ka-GE"/>
        </w:rPr>
        <w:lastRenderedPageBreak/>
        <w:t>განმარტებ</w:t>
      </w:r>
      <w:r w:rsidR="00811145" w:rsidRPr="00811145">
        <w:rPr>
          <w:rFonts w:ascii="Sylfaen" w:hAnsi="Sylfaen" w:cs="Sylfaen"/>
          <w:sz w:val="28"/>
          <w:szCs w:val="28"/>
          <w:lang w:val="ka-GE"/>
        </w:rPr>
        <w:t>ები</w:t>
      </w:r>
      <w:bookmarkEnd w:id="5"/>
    </w:p>
    <w:tbl>
      <w:tblPr>
        <w:tblStyle w:val="TableGrid"/>
        <w:tblW w:w="0" w:type="auto"/>
        <w:tblLook w:val="04A0" w:firstRow="1" w:lastRow="0" w:firstColumn="1" w:lastColumn="0" w:noHBand="0" w:noVBand="1"/>
      </w:tblPr>
      <w:tblGrid>
        <w:gridCol w:w="3572"/>
        <w:gridCol w:w="5269"/>
        <w:gridCol w:w="869"/>
      </w:tblGrid>
      <w:tr w:rsidR="002770EB" w14:paraId="00091E50" w14:textId="77777777" w:rsidTr="00A91DA8">
        <w:tc>
          <w:tcPr>
            <w:tcW w:w="3652" w:type="dxa"/>
          </w:tcPr>
          <w:p w14:paraId="597E2D17"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5387" w:type="dxa"/>
          </w:tcPr>
          <w:p w14:paraId="5894AC9C"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897" w:type="dxa"/>
          </w:tcPr>
          <w:p w14:paraId="5AAED408"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r>
      <w:tr w:rsidR="002770EB" w14:paraId="5EA1019F" w14:textId="77777777" w:rsidTr="002770EB">
        <w:tc>
          <w:tcPr>
            <w:tcW w:w="3652" w:type="dxa"/>
          </w:tcPr>
          <w:p w14:paraId="78DC89A6"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ავტორიაზაცია</w:t>
            </w:r>
          </w:p>
        </w:tc>
        <w:tc>
          <w:tcPr>
            <w:tcW w:w="5387" w:type="dxa"/>
          </w:tcPr>
          <w:p w14:paraId="3F99940D"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სისტემაში შესვლა მომხმარებლის ასხელის და პაროლის საშუალებით</w:t>
            </w:r>
          </w:p>
        </w:tc>
        <w:tc>
          <w:tcPr>
            <w:tcW w:w="897" w:type="dxa"/>
          </w:tcPr>
          <w:p w14:paraId="01D189D2"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0EE6012D" w14:textId="77777777" w:rsidTr="002770EB">
        <w:tc>
          <w:tcPr>
            <w:tcW w:w="3652" w:type="dxa"/>
          </w:tcPr>
          <w:p w14:paraId="61C823C7"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სახელი</w:t>
            </w:r>
          </w:p>
        </w:tc>
        <w:tc>
          <w:tcPr>
            <w:tcW w:w="5387" w:type="dxa"/>
          </w:tcPr>
          <w:p w14:paraId="5611732A"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დაწესებულების საიდენტიფიკაცო კოდი ან ფიზიკური პირის პირადი ნომერი</w:t>
            </w:r>
          </w:p>
        </w:tc>
        <w:tc>
          <w:tcPr>
            <w:tcW w:w="897" w:type="dxa"/>
          </w:tcPr>
          <w:p w14:paraId="767C055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433DE2" w14:paraId="336047D3" w14:textId="77777777" w:rsidTr="002770EB">
        <w:tc>
          <w:tcPr>
            <w:tcW w:w="3652" w:type="dxa"/>
          </w:tcPr>
          <w:p w14:paraId="28C7C6BC" w14:textId="77777777" w:rsidR="002B2F4F" w:rsidRPr="00A91DA8" w:rsidRDefault="00433DE2"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ოპერატორი</w:t>
            </w:r>
          </w:p>
        </w:tc>
        <w:tc>
          <w:tcPr>
            <w:tcW w:w="5387" w:type="dxa"/>
          </w:tcPr>
          <w:p w14:paraId="131FD44B" w14:textId="77777777" w:rsidR="002B2F4F" w:rsidRPr="00A91DA8" w:rsidRDefault="00433DE2"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 xml:space="preserve">პირი, რომელიც მოცემულ მომენტში მუშაობს პროგრამასთან </w:t>
            </w:r>
          </w:p>
        </w:tc>
        <w:tc>
          <w:tcPr>
            <w:tcW w:w="897" w:type="dxa"/>
          </w:tcPr>
          <w:p w14:paraId="47200B5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650A4E18" w14:textId="77777777" w:rsidTr="00A91DA8">
        <w:tc>
          <w:tcPr>
            <w:tcW w:w="3652" w:type="dxa"/>
          </w:tcPr>
          <w:p w14:paraId="0FB0321C"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ჩემი ბენეფიციარი</w:t>
            </w:r>
          </w:p>
        </w:tc>
        <w:tc>
          <w:tcPr>
            <w:tcW w:w="5387" w:type="dxa"/>
          </w:tcPr>
          <w:p w14:paraId="757F2872"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ბენეფიციარი, რომელიც რეგისტრირებული დაწესებულებაში (წარმოადგენს მის კონტინგენტს)</w:t>
            </w:r>
          </w:p>
        </w:tc>
        <w:tc>
          <w:tcPr>
            <w:tcW w:w="897" w:type="dxa"/>
          </w:tcPr>
          <w:p w14:paraId="2A3F9A2C"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074D55" w14:paraId="0E0F8B10" w14:textId="77777777" w:rsidTr="002770EB">
        <w:tc>
          <w:tcPr>
            <w:tcW w:w="3652" w:type="dxa"/>
          </w:tcPr>
          <w:p w14:paraId="5762CCD4" w14:textId="77777777" w:rsidR="00074D55" w:rsidRPr="00A91DA8" w:rsidRDefault="00074D55" w:rsidP="00A91DA8">
            <w:pPr>
              <w:tabs>
                <w:tab w:val="left" w:pos="1170"/>
              </w:tabs>
              <w:spacing w:before="120"/>
              <w:jc w:val="both"/>
              <w:rPr>
                <w:rFonts w:ascii="Sylfaen" w:hAnsi="Sylfaen"/>
                <w:sz w:val="22"/>
                <w:szCs w:val="22"/>
                <w:lang w:val="ka-GE"/>
              </w:rPr>
            </w:pPr>
            <w:r w:rsidRPr="00A91DA8">
              <w:rPr>
                <w:rFonts w:ascii="Sylfaen" w:hAnsi="Sylfaen"/>
                <w:sz w:val="22"/>
                <w:szCs w:val="22"/>
                <w:lang w:val="ka-GE"/>
              </w:rPr>
              <w:t>აცრის ტიპი</w:t>
            </w:r>
          </w:p>
        </w:tc>
        <w:tc>
          <w:tcPr>
            <w:tcW w:w="5387" w:type="dxa"/>
          </w:tcPr>
          <w:p w14:paraId="0458C041" w14:textId="77777777"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რუტინული</w:t>
            </w:r>
          </w:p>
          <w:p w14:paraId="5BD42BEB" w14:textId="77777777"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ეპიდჩვენებით</w:t>
            </w:r>
          </w:p>
          <w:p w14:paraId="75A5B9F3" w14:textId="77777777" w:rsidR="002B2F4F" w:rsidRPr="00A91DA8" w:rsidRDefault="00074D55" w:rsidP="00A91DA8">
            <w:pPr>
              <w:pStyle w:val="ListParagraph"/>
              <w:numPr>
                <w:ilvl w:val="0"/>
                <w:numId w:val="21"/>
              </w:numPr>
              <w:tabs>
                <w:tab w:val="left" w:pos="1170"/>
              </w:tabs>
              <w:spacing w:before="120"/>
              <w:jc w:val="both"/>
              <w:rPr>
                <w:rFonts w:ascii="Sylfaen" w:hAnsi="Sylfaen"/>
                <w:sz w:val="22"/>
                <w:szCs w:val="22"/>
                <w:lang w:val="ka-GE"/>
              </w:rPr>
            </w:pPr>
            <w:r w:rsidRPr="00A91DA8">
              <w:rPr>
                <w:rFonts w:ascii="Sylfaen" w:hAnsi="Sylfaen"/>
                <w:sz w:val="22"/>
                <w:szCs w:val="22"/>
                <w:lang w:val="ka-GE"/>
              </w:rPr>
              <w:t>არასპეციფიური აცრები</w:t>
            </w:r>
          </w:p>
        </w:tc>
        <w:tc>
          <w:tcPr>
            <w:tcW w:w="897" w:type="dxa"/>
          </w:tcPr>
          <w:p w14:paraId="71DB8879" w14:textId="77777777" w:rsidR="00074D55" w:rsidRDefault="00074D55" w:rsidP="00A91DA8">
            <w:pPr>
              <w:tabs>
                <w:tab w:val="left" w:pos="1170"/>
              </w:tabs>
              <w:spacing w:before="120"/>
              <w:jc w:val="both"/>
              <w:rPr>
                <w:rFonts w:ascii="Sylfaen" w:hAnsi="Sylfaen"/>
                <w:sz w:val="24"/>
                <w:szCs w:val="24"/>
                <w:lang w:val="ka-GE"/>
              </w:rPr>
            </w:pPr>
          </w:p>
        </w:tc>
      </w:tr>
      <w:tr w:rsidR="002770EB" w14:paraId="601101CD" w14:textId="77777777" w:rsidTr="00A91DA8">
        <w:tc>
          <w:tcPr>
            <w:tcW w:w="3652" w:type="dxa"/>
          </w:tcPr>
          <w:p w14:paraId="05569718"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აქტიური</w:t>
            </w:r>
          </w:p>
        </w:tc>
        <w:tc>
          <w:tcPr>
            <w:tcW w:w="5387" w:type="dxa"/>
          </w:tcPr>
          <w:p w14:paraId="65EF229F"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221022B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510EB2B5" w14:textId="77777777" w:rsidTr="00A91DA8">
        <w:tc>
          <w:tcPr>
            <w:tcW w:w="3652" w:type="dxa"/>
          </w:tcPr>
          <w:p w14:paraId="077EF336"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პასიური</w:t>
            </w:r>
          </w:p>
        </w:tc>
        <w:tc>
          <w:tcPr>
            <w:tcW w:w="5387" w:type="dxa"/>
          </w:tcPr>
          <w:p w14:paraId="2C451B03"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722A0500"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5A629EF8" w14:textId="77777777" w:rsidTr="00A91DA8">
        <w:tc>
          <w:tcPr>
            <w:tcW w:w="3652" w:type="dxa"/>
          </w:tcPr>
          <w:p w14:paraId="3BEA9E33"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5387" w:type="dxa"/>
          </w:tcPr>
          <w:p w14:paraId="32C3D934"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1E706F1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3442DE6A" w14:textId="77777777" w:rsidTr="00A91DA8">
        <w:tc>
          <w:tcPr>
            <w:tcW w:w="3652" w:type="dxa"/>
          </w:tcPr>
          <w:p w14:paraId="1479733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14:paraId="12463776"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14:paraId="2ACA76F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19AE617B" w14:textId="77777777" w:rsidTr="00A91DA8">
        <w:tc>
          <w:tcPr>
            <w:tcW w:w="3652" w:type="dxa"/>
          </w:tcPr>
          <w:p w14:paraId="045B4594"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14:paraId="3C88F3A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14:paraId="6CF8A3BC"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bl>
    <w:p w14:paraId="51DE5AAA" w14:textId="77777777" w:rsidR="002B2F4F" w:rsidRDefault="002B2F4F" w:rsidP="00A91DA8">
      <w:pPr>
        <w:tabs>
          <w:tab w:val="left" w:pos="1170"/>
        </w:tabs>
        <w:spacing w:before="120" w:line="360" w:lineRule="auto"/>
        <w:jc w:val="both"/>
        <w:rPr>
          <w:rFonts w:ascii="Sylfaen" w:hAnsi="Sylfaen"/>
          <w:sz w:val="24"/>
          <w:szCs w:val="24"/>
          <w:lang w:val="ka-GE"/>
        </w:rPr>
      </w:pPr>
    </w:p>
    <w:p w14:paraId="5A490153" w14:textId="77777777" w:rsidR="002B2F4F" w:rsidRDefault="002B2F4F" w:rsidP="00A91DA8">
      <w:pPr>
        <w:spacing w:before="120" w:line="360" w:lineRule="auto"/>
        <w:jc w:val="both"/>
        <w:rPr>
          <w:rFonts w:ascii="Sylfaen" w:hAnsi="Sylfaen"/>
          <w:lang w:val="ka-GE"/>
        </w:rPr>
      </w:pPr>
    </w:p>
    <w:p w14:paraId="3DC4B7A0" w14:textId="77777777"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p>
    <w:p w14:paraId="3EC5533C" w14:textId="77777777"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p>
    <w:p w14:paraId="33170408" w14:textId="77777777" w:rsidR="002B2F4F" w:rsidRDefault="003264F8" w:rsidP="008D304A">
      <w:pPr>
        <w:pStyle w:val="Heading1"/>
        <w:numPr>
          <w:ilvl w:val="0"/>
          <w:numId w:val="1"/>
        </w:numPr>
        <w:tabs>
          <w:tab w:val="left" w:pos="540"/>
        </w:tabs>
        <w:spacing w:before="120" w:line="360" w:lineRule="auto"/>
        <w:ind w:left="540" w:hanging="540"/>
        <w:jc w:val="both"/>
        <w:rPr>
          <w:i/>
          <w:sz w:val="28"/>
          <w:szCs w:val="28"/>
          <w:lang w:val="ka-GE"/>
        </w:rPr>
      </w:pPr>
      <w:bookmarkStart w:id="6" w:name="_Toc422305269"/>
      <w:r w:rsidRPr="00387562">
        <w:rPr>
          <w:rFonts w:ascii="Sylfaen" w:hAnsi="Sylfaen" w:cs="Sylfaen"/>
          <w:sz w:val="28"/>
          <w:szCs w:val="28"/>
          <w:lang w:val="ka-GE"/>
        </w:rPr>
        <w:lastRenderedPageBreak/>
        <w:t>მომხმარებლის</w:t>
      </w:r>
      <w:r w:rsidR="00630D02" w:rsidRPr="00387562">
        <w:rPr>
          <w:sz w:val="28"/>
          <w:szCs w:val="28"/>
          <w:lang w:val="ka-GE"/>
        </w:rPr>
        <w:t xml:space="preserve"> </w:t>
      </w:r>
      <w:r w:rsidR="00A77851" w:rsidRPr="00387562">
        <w:rPr>
          <w:rFonts w:ascii="Sylfaen" w:hAnsi="Sylfaen" w:cs="Sylfaen"/>
          <w:sz w:val="28"/>
          <w:szCs w:val="28"/>
          <w:lang w:val="ka-GE"/>
        </w:rPr>
        <w:t>ავტორიზაცი</w:t>
      </w:r>
      <w:r w:rsidR="00C165C0" w:rsidRPr="00387562">
        <w:rPr>
          <w:rFonts w:ascii="Sylfaen" w:hAnsi="Sylfaen" w:cs="Sylfaen"/>
          <w:sz w:val="28"/>
          <w:szCs w:val="28"/>
          <w:lang w:val="ka-GE"/>
        </w:rPr>
        <w:t>ა</w:t>
      </w:r>
      <w:bookmarkEnd w:id="3"/>
      <w:bookmarkEnd w:id="6"/>
    </w:p>
    <w:p w14:paraId="15027B94" w14:textId="77777777" w:rsidR="002B2F4F" w:rsidRDefault="00814BFA" w:rsidP="00A91DA8">
      <w:pPr>
        <w:spacing w:before="120" w:after="240" w:line="360" w:lineRule="auto"/>
        <w:contextualSpacing/>
        <w:jc w:val="both"/>
        <w:rPr>
          <w:rFonts w:ascii="Sylfaen" w:hAnsi="Sylfaen"/>
          <w:color w:val="FF0000"/>
          <w:sz w:val="24"/>
          <w:szCs w:val="24"/>
          <w:lang w:val="ka-GE"/>
        </w:rPr>
      </w:pPr>
      <w:r w:rsidRPr="00387562">
        <w:rPr>
          <w:rFonts w:ascii="Sylfaen" w:hAnsi="Sylfaen" w:cs="Sylfaen"/>
          <w:sz w:val="24"/>
          <w:szCs w:val="24"/>
          <w:lang w:val="ka-GE"/>
        </w:rPr>
        <w:t xml:space="preserve">მონაცემების </w:t>
      </w:r>
      <w:r w:rsidR="00FD65E8" w:rsidRPr="00387562">
        <w:rPr>
          <w:rFonts w:ascii="Sylfaen" w:hAnsi="Sylfaen" w:cs="Sylfaen"/>
          <w:sz w:val="24"/>
          <w:szCs w:val="24"/>
          <w:lang w:val="ka-GE"/>
        </w:rPr>
        <w:t>შესატანად</w:t>
      </w:r>
      <w:r w:rsidRPr="00387562">
        <w:rPr>
          <w:rFonts w:ascii="Sylfaen" w:hAnsi="Sylfaen" w:cs="Sylfaen"/>
          <w:sz w:val="24"/>
          <w:szCs w:val="24"/>
          <w:lang w:val="ka-GE"/>
        </w:rPr>
        <w:t>,</w:t>
      </w:r>
      <w:r w:rsidR="008A2358" w:rsidRPr="00387562">
        <w:rPr>
          <w:rFonts w:ascii="Sylfaen" w:hAnsi="Sylfaen" w:cs="Sylfaen"/>
          <w:sz w:val="24"/>
          <w:szCs w:val="24"/>
          <w:lang w:val="ka-GE"/>
        </w:rPr>
        <w:t xml:space="preserve"> </w:t>
      </w:r>
      <w:r w:rsidR="005E1802" w:rsidRPr="00387562">
        <w:rPr>
          <w:rFonts w:ascii="Sylfaen" w:hAnsi="Sylfaen"/>
          <w:sz w:val="24"/>
          <w:szCs w:val="24"/>
          <w:lang w:val="ka-GE"/>
        </w:rPr>
        <w:t>მომხმარებელმა</w:t>
      </w:r>
      <w:r w:rsidR="00630D02" w:rsidRPr="00387562">
        <w:rPr>
          <w:rFonts w:ascii="Sylfaen" w:hAnsi="Sylfaen"/>
          <w:sz w:val="24"/>
          <w:szCs w:val="24"/>
          <w:lang w:val="ka-GE"/>
        </w:rPr>
        <w:t xml:space="preserve"> </w:t>
      </w:r>
      <w:r w:rsidR="00156A58" w:rsidRPr="00387562">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sidRPr="00387562">
        <w:rPr>
          <w:rFonts w:ascii="Sylfaen" w:hAnsi="Sylfaen"/>
          <w:sz w:val="24"/>
          <w:szCs w:val="24"/>
          <w:lang w:val="ka-GE"/>
        </w:rPr>
        <w:t>ს სახელითა</w:t>
      </w:r>
      <w:r w:rsidR="00156A58" w:rsidRPr="00387562">
        <w:rPr>
          <w:rFonts w:ascii="Sylfaen" w:hAnsi="Sylfaen"/>
          <w:sz w:val="24"/>
          <w:szCs w:val="24"/>
          <w:lang w:val="ka-GE"/>
        </w:rPr>
        <w:t xml:space="preserve"> და პაროლით</w:t>
      </w:r>
      <w:r w:rsidR="00F76AB0" w:rsidRPr="00387562">
        <w:rPr>
          <w:rFonts w:ascii="Sylfaen" w:hAnsi="Sylfaen"/>
          <w:sz w:val="24"/>
          <w:szCs w:val="24"/>
          <w:lang w:val="ka-GE"/>
        </w:rPr>
        <w:t>. მიუთითეთ მომხმარებლის სახელი, პაროლი და დააჭირეთ ღილაკს „შესვლა“ (ნახ. 1).</w:t>
      </w:r>
    </w:p>
    <w:p w14:paraId="1B4B99FC" w14:textId="77777777" w:rsidR="002B2F4F" w:rsidRDefault="00192F57" w:rsidP="00A91DA8">
      <w:pPr>
        <w:spacing w:before="240" w:line="360" w:lineRule="auto"/>
        <w:contextualSpacing/>
        <w:jc w:val="center"/>
        <w:rPr>
          <w:rFonts w:ascii="Sylfaen" w:hAnsi="Sylfaen"/>
          <w:szCs w:val="24"/>
          <w:lang w:val="ka-GE"/>
        </w:rPr>
      </w:pPr>
      <w:r w:rsidRPr="00387562">
        <w:rPr>
          <w:rFonts w:ascii="Sylfaen" w:hAnsi="Sylfaen"/>
          <w:szCs w:val="24"/>
          <w:lang w:val="ka-GE"/>
        </w:rPr>
        <w:t>ნახ</w:t>
      </w:r>
      <w:r w:rsidR="00616105" w:rsidRPr="00387562">
        <w:rPr>
          <w:rFonts w:ascii="Sylfaen" w:hAnsi="Sylfaen"/>
          <w:szCs w:val="24"/>
          <w:lang w:val="ka-GE"/>
        </w:rPr>
        <w:t xml:space="preserve">ატი </w:t>
      </w:r>
      <w:r w:rsidRPr="00387562">
        <w:rPr>
          <w:rFonts w:ascii="Sylfaen" w:hAnsi="Sylfaen"/>
          <w:szCs w:val="24"/>
          <w:lang w:val="ka-GE"/>
        </w:rPr>
        <w:t>1</w:t>
      </w:r>
    </w:p>
    <w:p w14:paraId="3E5F1B62" w14:textId="77777777" w:rsidR="002B2F4F" w:rsidRDefault="009F60E0" w:rsidP="00A91DA8">
      <w:pPr>
        <w:spacing w:before="120" w:line="360" w:lineRule="auto"/>
        <w:contextualSpacing/>
        <w:jc w:val="center"/>
        <w:rPr>
          <w:rFonts w:ascii="Sylfaen" w:hAnsi="Sylfaen"/>
          <w:sz w:val="24"/>
          <w:szCs w:val="24"/>
          <w:lang w:val="ka-GE"/>
        </w:rPr>
      </w:pPr>
      <w:r>
        <w:rPr>
          <w:noProof/>
        </w:rPr>
        <w:drawing>
          <wp:inline distT="0" distB="0" distL="0" distR="0" wp14:anchorId="6377D7C1" wp14:editId="079CE6CD">
            <wp:extent cx="2806995" cy="1450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9167" cy="1451283"/>
                    </a:xfrm>
                    <a:prstGeom prst="rect">
                      <a:avLst/>
                    </a:prstGeom>
                  </pic:spPr>
                </pic:pic>
              </a:graphicData>
            </a:graphic>
          </wp:inline>
        </w:drawing>
      </w:r>
    </w:p>
    <w:p w14:paraId="61AA5957" w14:textId="77777777" w:rsidR="002B2F4F" w:rsidRDefault="002770EB" w:rsidP="00A91DA8">
      <w:pPr>
        <w:spacing w:before="120" w:line="360" w:lineRule="auto"/>
        <w:ind w:right="-20"/>
        <w:jc w:val="both"/>
        <w:rPr>
          <w:rFonts w:ascii="Sylfaen" w:eastAsia="Sylfaen" w:hAnsi="Sylfaen" w:cs="Sylfaen"/>
          <w:color w:val="1F487C"/>
          <w:spacing w:val="12"/>
          <w:sz w:val="24"/>
          <w:szCs w:val="24"/>
        </w:rPr>
      </w:pPr>
      <w:r>
        <w:rPr>
          <w:rFonts w:ascii="Sylfaen" w:eastAsia="Sylfaen" w:hAnsi="Sylfaen" w:cs="Sylfaen"/>
          <w:color w:val="1F487C"/>
          <w:spacing w:val="1"/>
          <w:position w:val="1"/>
          <w:sz w:val="24"/>
          <w:szCs w:val="24"/>
          <w:lang w:val="ka-GE"/>
        </w:rPr>
        <w:t xml:space="preserve">უსაფრთხოების მიზნით, </w:t>
      </w:r>
      <w:r w:rsidRPr="00642564">
        <w:rPr>
          <w:rFonts w:ascii="Sylfaen" w:eastAsia="Sylfaen" w:hAnsi="Sylfaen" w:cs="Sylfaen"/>
          <w:color w:val="1F487C"/>
          <w:spacing w:val="1"/>
          <w:position w:val="1"/>
          <w:sz w:val="24"/>
          <w:szCs w:val="24"/>
          <w:lang w:val="ka-GE"/>
        </w:rPr>
        <w:t xml:space="preserve">სისტემა </w:t>
      </w:r>
      <w:r w:rsidR="001F74AC" w:rsidRPr="00642564">
        <w:rPr>
          <w:rFonts w:ascii="Sylfaen" w:eastAsia="Sylfaen" w:hAnsi="Sylfaen" w:cs="Sylfaen"/>
          <w:color w:val="1F487C"/>
          <w:spacing w:val="1"/>
          <w:position w:val="1"/>
          <w:sz w:val="24"/>
          <w:szCs w:val="24"/>
          <w:lang w:val="ka-GE"/>
        </w:rPr>
        <w:t>ყოველთვიურად</w:t>
      </w:r>
      <w:r>
        <w:rPr>
          <w:rFonts w:ascii="Sylfaen" w:eastAsia="Sylfaen" w:hAnsi="Sylfaen" w:cs="Sylfaen"/>
          <w:color w:val="1F487C"/>
          <w:spacing w:val="1"/>
          <w:position w:val="1"/>
          <w:sz w:val="24"/>
          <w:szCs w:val="24"/>
          <w:lang w:val="ka-GE"/>
        </w:rPr>
        <w:t xml:space="preserve"> მოგთხოვთ პაროლის შეცვლას. </w:t>
      </w:r>
      <w:proofErr w:type="spellStart"/>
      <w:proofErr w:type="gramStart"/>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spacing w:val="1"/>
          <w:position w:val="1"/>
          <w:sz w:val="24"/>
          <w:szCs w:val="24"/>
        </w:rPr>
        <w:t>ო</w:t>
      </w:r>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position w:val="1"/>
          <w:sz w:val="24"/>
          <w:szCs w:val="24"/>
        </w:rPr>
        <w:t>ხ</w:t>
      </w:r>
      <w:r w:rsidR="004E32E6" w:rsidRPr="00387562">
        <w:rPr>
          <w:rFonts w:ascii="Sylfaen" w:eastAsia="Sylfaen" w:hAnsi="Sylfaen" w:cs="Sylfaen"/>
          <w:color w:val="1F487C"/>
          <w:spacing w:val="-2"/>
          <w:position w:val="1"/>
          <w:sz w:val="24"/>
          <w:szCs w:val="24"/>
        </w:rPr>
        <w:t>მ</w:t>
      </w:r>
      <w:r w:rsidR="004E32E6" w:rsidRPr="00387562">
        <w:rPr>
          <w:rFonts w:ascii="Sylfaen" w:eastAsia="Sylfaen" w:hAnsi="Sylfaen" w:cs="Sylfaen"/>
          <w:color w:val="1F487C"/>
          <w:spacing w:val="1"/>
          <w:position w:val="1"/>
          <w:sz w:val="24"/>
          <w:szCs w:val="24"/>
        </w:rPr>
        <w:t>ა</w:t>
      </w:r>
      <w:r w:rsidR="004E32E6" w:rsidRPr="00387562">
        <w:rPr>
          <w:rFonts w:ascii="Sylfaen" w:eastAsia="Sylfaen" w:hAnsi="Sylfaen" w:cs="Sylfaen"/>
          <w:color w:val="1F487C"/>
          <w:spacing w:val="-1"/>
          <w:position w:val="1"/>
          <w:sz w:val="24"/>
          <w:szCs w:val="24"/>
        </w:rPr>
        <w:t>რ</w:t>
      </w:r>
      <w:r w:rsidR="004E32E6" w:rsidRPr="00387562">
        <w:rPr>
          <w:rFonts w:ascii="Sylfaen" w:eastAsia="Sylfaen" w:hAnsi="Sylfaen" w:cs="Sylfaen"/>
          <w:color w:val="1F487C"/>
          <w:spacing w:val="1"/>
          <w:position w:val="1"/>
          <w:sz w:val="24"/>
          <w:szCs w:val="24"/>
        </w:rPr>
        <w:t>ე</w:t>
      </w:r>
      <w:r w:rsidR="004E32E6" w:rsidRPr="00387562">
        <w:rPr>
          <w:rFonts w:ascii="Sylfaen" w:eastAsia="Sylfaen" w:hAnsi="Sylfaen" w:cs="Sylfaen"/>
          <w:color w:val="1F487C"/>
          <w:spacing w:val="-1"/>
          <w:position w:val="1"/>
          <w:sz w:val="24"/>
          <w:szCs w:val="24"/>
        </w:rPr>
        <w:t>ბ</w:t>
      </w:r>
      <w:r w:rsidR="004E32E6" w:rsidRPr="00387562">
        <w:rPr>
          <w:rFonts w:ascii="Sylfaen" w:eastAsia="Sylfaen" w:hAnsi="Sylfaen" w:cs="Sylfaen"/>
          <w:color w:val="1F487C"/>
          <w:position w:val="1"/>
          <w:sz w:val="24"/>
          <w:szCs w:val="24"/>
        </w:rPr>
        <w:t>ელ</w:t>
      </w:r>
      <w:r w:rsidR="004E32E6" w:rsidRPr="00387562">
        <w:rPr>
          <w:rFonts w:ascii="Sylfaen" w:eastAsia="Sylfaen" w:hAnsi="Sylfaen" w:cs="Sylfaen"/>
          <w:color w:val="1F487C"/>
          <w:spacing w:val="1"/>
          <w:position w:val="1"/>
          <w:sz w:val="24"/>
          <w:szCs w:val="24"/>
        </w:rPr>
        <w:t>ს</w:t>
      </w:r>
      <w:proofErr w:type="spellEnd"/>
      <w:proofErr w:type="gramEnd"/>
      <w:r w:rsidR="004E32E6" w:rsidRPr="00387562">
        <w:rPr>
          <w:rFonts w:ascii="Sylfaen" w:eastAsia="Sylfaen" w:hAnsi="Sylfaen" w:cs="Sylfaen"/>
          <w:color w:val="1F487C"/>
          <w:spacing w:val="12"/>
          <w:sz w:val="24"/>
          <w:szCs w:val="24"/>
        </w:rPr>
        <w:t xml:space="preserve"> </w:t>
      </w:r>
      <w:r w:rsidR="002B2F4F">
        <w:rPr>
          <w:rFonts w:ascii="Sylfaen" w:eastAsia="Sylfaen" w:hAnsi="Sylfaen" w:cs="Sylfaen"/>
          <w:color w:val="1F487C"/>
          <w:spacing w:val="1"/>
          <w:sz w:val="24"/>
          <w:szCs w:val="24"/>
          <w:lang w:val="ka-GE"/>
        </w:rPr>
        <w:t>შეუძლია</w:t>
      </w:r>
      <w:r w:rsidR="004E32E6" w:rsidRPr="00387562">
        <w:rPr>
          <w:rFonts w:ascii="Sylfaen" w:eastAsia="Sylfaen" w:hAnsi="Sylfaen" w:cs="Sylfaen"/>
          <w:color w:val="1F487C"/>
          <w:spacing w:val="17"/>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ვა</w:t>
      </w:r>
      <w:r w:rsidR="004E32E6" w:rsidRPr="00387562">
        <w:rPr>
          <w:rFonts w:ascii="Sylfaen" w:eastAsia="Sylfaen" w:hAnsi="Sylfaen" w:cs="Sylfaen"/>
          <w:color w:val="1F487C"/>
          <w:spacing w:val="1"/>
          <w:sz w:val="24"/>
          <w:szCs w:val="24"/>
        </w:rPr>
        <w:t>ლო</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pacing w:val="-3"/>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pacing w:val="2"/>
          <w:sz w:val="24"/>
          <w:szCs w:val="24"/>
        </w:rPr>
        <w:t>ი</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pacing w:val="12"/>
          <w:sz w:val="24"/>
          <w:szCs w:val="24"/>
        </w:rPr>
        <w:t xml:space="preserve"> </w:t>
      </w:r>
      <w:proofErr w:type="spellStart"/>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ის</w:t>
      </w:r>
      <w:r w:rsidR="004E32E6" w:rsidRPr="00387562">
        <w:rPr>
          <w:rFonts w:ascii="Sylfaen" w:eastAsia="Sylfaen" w:hAnsi="Sylfaen" w:cs="Sylfaen"/>
          <w:color w:val="1F487C"/>
          <w:spacing w:val="-1"/>
          <w:sz w:val="24"/>
          <w:szCs w:val="24"/>
        </w:rPr>
        <w:t>თ</w:t>
      </w:r>
      <w:r w:rsidR="004E32E6" w:rsidRPr="00387562">
        <w:rPr>
          <w:rFonts w:ascii="Sylfaen" w:eastAsia="Sylfaen" w:hAnsi="Sylfaen" w:cs="Sylfaen"/>
          <w:color w:val="1F487C"/>
          <w:sz w:val="24"/>
          <w:szCs w:val="24"/>
        </w:rPr>
        <w:t>ვი</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ც</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z w:val="24"/>
          <w:szCs w:val="24"/>
        </w:rPr>
        <w:t>იგი</w:t>
      </w:r>
      <w:proofErr w:type="spellEnd"/>
      <w:r w:rsidR="004E32E6" w:rsidRPr="00387562">
        <w:rPr>
          <w:rFonts w:ascii="Sylfaen" w:eastAsia="Sylfaen" w:hAnsi="Sylfaen" w:cs="Sylfaen"/>
          <w:color w:val="1F487C"/>
          <w:spacing w:val="15"/>
          <w:sz w:val="24"/>
          <w:szCs w:val="24"/>
        </w:rPr>
        <w:t xml:space="preserve"> </w:t>
      </w:r>
      <w:proofErr w:type="spellStart"/>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pacing w:val="15"/>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გ</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z w:val="24"/>
          <w:szCs w:val="24"/>
        </w:rPr>
        <w:t>ზ</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pacing w:val="12"/>
          <w:sz w:val="24"/>
          <w:szCs w:val="24"/>
        </w:rPr>
        <w:t xml:space="preserve"> </w:t>
      </w:r>
    </w:p>
    <w:p w14:paraId="5F32372B" w14:textId="77777777" w:rsidR="002B2F4F" w:rsidRDefault="008D304A" w:rsidP="00A91DA8">
      <w:pPr>
        <w:spacing w:before="120" w:line="360" w:lineRule="auto"/>
        <w:ind w:right="306"/>
        <w:jc w:val="both"/>
        <w:rPr>
          <w:rFonts w:ascii="Sylfaen" w:eastAsia="Sylfaen" w:hAnsi="Sylfaen" w:cs="Sylfaen"/>
          <w:sz w:val="24"/>
          <w:szCs w:val="24"/>
          <w:lang w:val="ka-GE"/>
        </w:rPr>
      </w:pPr>
      <w:r>
        <w:rPr>
          <w:noProof/>
        </w:rPr>
        <w:drawing>
          <wp:inline distT="0" distB="0" distL="0" distR="0" wp14:anchorId="294EF83A" wp14:editId="559593EC">
            <wp:extent cx="5429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 cy="542925"/>
                    </a:xfrm>
                    <a:prstGeom prst="rect">
                      <a:avLst/>
                    </a:prstGeom>
                  </pic:spPr>
                </pic:pic>
              </a:graphicData>
            </a:graphic>
          </wp:inline>
        </w:drawing>
      </w:r>
      <w:r w:rsidR="0017567E" w:rsidRPr="00387562">
        <w:rPr>
          <w:rFonts w:ascii="Sylfaen" w:eastAsia="Sylfaen" w:hAnsi="Sylfaen" w:cs="Sylfaen"/>
          <w:color w:val="1F487C"/>
          <w:spacing w:val="-1"/>
          <w:sz w:val="24"/>
          <w:szCs w:val="24"/>
        </w:rPr>
        <w:t xml:space="preserve"> </w:t>
      </w:r>
      <w:proofErr w:type="spellStart"/>
      <w:proofErr w:type="gramStart"/>
      <w:r w:rsidR="004E32E6" w:rsidRPr="00387562">
        <w:rPr>
          <w:rFonts w:ascii="Sylfaen" w:eastAsia="Sylfaen" w:hAnsi="Sylfaen" w:cs="Sylfaen"/>
          <w:color w:val="1F487C"/>
          <w:spacing w:val="-1"/>
          <w:sz w:val="24"/>
          <w:szCs w:val="24"/>
        </w:rPr>
        <w:t>ღ</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ლა</w:t>
      </w:r>
      <w:r w:rsidR="004E32E6" w:rsidRPr="00387562">
        <w:rPr>
          <w:rFonts w:ascii="Sylfaen" w:eastAsia="Sylfaen" w:hAnsi="Sylfaen" w:cs="Sylfaen"/>
          <w:color w:val="1F487C"/>
          <w:sz w:val="24"/>
          <w:szCs w:val="24"/>
        </w:rPr>
        <w:t>კზე</w:t>
      </w:r>
      <w:proofErr w:type="spellEnd"/>
      <w:proofErr w:type="gramEnd"/>
      <w:r w:rsidR="00EA5EBE">
        <w:rPr>
          <w:rFonts w:ascii="Sylfaen" w:eastAsia="Sylfaen" w:hAnsi="Sylfaen" w:cs="Sylfaen"/>
          <w:color w:val="1F487C"/>
          <w:sz w:val="24"/>
          <w:szCs w:val="24"/>
        </w:rPr>
        <w:t xml:space="preserve"> (</w:t>
      </w:r>
      <w:r w:rsidR="00EA5EBE">
        <w:rPr>
          <w:rFonts w:ascii="Sylfaen" w:eastAsia="Sylfaen" w:hAnsi="Sylfaen" w:cs="Sylfaen"/>
          <w:color w:val="1F487C"/>
          <w:sz w:val="24"/>
          <w:szCs w:val="24"/>
          <w:lang w:val="ka-GE"/>
        </w:rPr>
        <w:t xml:space="preserve">რომელიც მდებარეობს ზედა მარჯვენა მხარეს) </w:t>
      </w:r>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ჭ</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ით</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იხ</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2"/>
          <w:sz w:val="24"/>
          <w:szCs w:val="24"/>
        </w:rPr>
        <w:t>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ვლ</w:t>
      </w:r>
      <w:r w:rsidR="004E32E6" w:rsidRPr="00387562">
        <w:rPr>
          <w:rFonts w:ascii="Sylfaen" w:eastAsia="Sylfaen" w:hAnsi="Sylfaen" w:cs="Sylfaen"/>
          <w:color w:val="1F487C"/>
          <w:spacing w:val="1"/>
          <w:sz w:val="24"/>
          <w:szCs w:val="24"/>
        </w:rPr>
        <w:t>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ფ</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ჯ</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2"/>
          <w:sz w:val="24"/>
          <w:szCs w:val="24"/>
        </w:rPr>
        <w:t>ა</w:t>
      </w:r>
      <w:proofErr w:type="spellEnd"/>
      <w:r w:rsidR="0017567E"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rPr>
        <w:t xml:space="preserve"> </w:t>
      </w:r>
      <w:r w:rsidR="002B2F4F">
        <w:rPr>
          <w:rFonts w:ascii="Sylfaen" w:eastAsia="Sylfaen" w:hAnsi="Sylfaen" w:cs="Sylfaen"/>
          <w:color w:val="1F487C"/>
          <w:sz w:val="24"/>
          <w:szCs w:val="24"/>
          <w:lang w:val="ka-GE"/>
        </w:rPr>
        <w:t xml:space="preserve">პაროლის შესაცვლელად </w:t>
      </w:r>
      <w:r w:rsidR="00433DE2">
        <w:rPr>
          <w:rFonts w:ascii="Sylfaen" w:eastAsia="Sylfaen" w:hAnsi="Sylfaen" w:cs="Sylfaen"/>
          <w:color w:val="1F487C"/>
          <w:sz w:val="24"/>
          <w:szCs w:val="24"/>
          <w:lang w:val="ka-GE"/>
        </w:rPr>
        <w:t>მიუთითეთ</w:t>
      </w:r>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pacing w:val="3"/>
          <w:sz w:val="24"/>
          <w:szCs w:val="24"/>
        </w:rPr>
        <w:t>ი</w:t>
      </w:r>
      <w:r w:rsidR="004E32E6" w:rsidRPr="00387562">
        <w:rPr>
          <w:rFonts w:ascii="Sylfaen" w:eastAsia="Sylfaen" w:hAnsi="Sylfaen" w:cs="Sylfaen"/>
          <w:color w:val="1F487C"/>
          <w:spacing w:val="-1"/>
          <w:sz w:val="24"/>
          <w:szCs w:val="24"/>
        </w:rPr>
        <w:t>მდ</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z w:val="24"/>
          <w:szCs w:val="24"/>
        </w:rPr>
        <w:t>ეგ</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ა</w:t>
      </w:r>
      <w:r w:rsidR="004E32E6" w:rsidRPr="00387562">
        <w:rPr>
          <w:rFonts w:ascii="Sylfaen" w:eastAsia="Sylfaen" w:hAnsi="Sylfaen" w:cs="Sylfaen"/>
          <w:color w:val="1F487C"/>
          <w:sz w:val="24"/>
          <w:szCs w:val="24"/>
        </w:rPr>
        <w:t>ხა</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643280" w:rsidRPr="00387562">
        <w:rPr>
          <w:rFonts w:ascii="Sylfaen" w:eastAsia="Sylfaen" w:hAnsi="Sylfaen" w:cs="Sylfaen"/>
          <w:color w:val="1F487C"/>
          <w:sz w:val="24"/>
          <w:szCs w:val="24"/>
        </w:rPr>
        <w:t>,</w:t>
      </w:r>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რ</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ელიც</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იცავ</w:t>
      </w:r>
      <w:r w:rsidR="004E32E6" w:rsidRPr="00387562">
        <w:rPr>
          <w:rFonts w:ascii="Sylfaen" w:eastAsia="Sylfaen" w:hAnsi="Sylfaen" w:cs="Sylfaen"/>
          <w:color w:val="1F487C"/>
          <w:spacing w:val="-2"/>
          <w:sz w:val="24"/>
          <w:szCs w:val="24"/>
        </w:rPr>
        <w:t>დ</w:t>
      </w:r>
      <w:r w:rsidR="004E32E6" w:rsidRPr="00387562">
        <w:rPr>
          <w:rFonts w:ascii="Sylfaen" w:eastAsia="Sylfaen" w:hAnsi="Sylfaen" w:cs="Sylfaen"/>
          <w:color w:val="1F487C"/>
          <w:sz w:val="24"/>
          <w:szCs w:val="24"/>
        </w:rPr>
        <w:t>ეს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იმუმ</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ერ</w:t>
      </w:r>
      <w:r w:rsidR="004E32E6" w:rsidRPr="00387562">
        <w:rPr>
          <w:rFonts w:ascii="Sylfaen" w:eastAsia="Sylfaen" w:hAnsi="Sylfaen" w:cs="Sylfaen"/>
          <w:color w:val="1F487C"/>
          <w:sz w:val="24"/>
          <w:szCs w:val="24"/>
        </w:rPr>
        <w:t>თ</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r w:rsidR="004E32E6" w:rsidRPr="00387562">
        <w:rPr>
          <w:rFonts w:ascii="Sylfaen" w:eastAsia="Sylfaen" w:hAnsi="Sylfaen" w:cs="Sylfaen"/>
          <w:color w:val="1F487C"/>
          <w:spacing w:val="1"/>
          <w:sz w:val="24"/>
          <w:szCs w:val="24"/>
        </w:rPr>
        <w:t>(</w:t>
      </w:r>
      <w:proofErr w:type="spellStart"/>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კ</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ენდ</w:t>
      </w:r>
      <w:r w:rsidR="004E32E6" w:rsidRPr="00387562">
        <w:rPr>
          <w:rFonts w:ascii="Sylfaen" w:eastAsia="Sylfaen" w:hAnsi="Sylfaen" w:cs="Sylfaen"/>
          <w:color w:val="1F487C"/>
          <w:spacing w:val="-1"/>
          <w:sz w:val="24"/>
          <w:szCs w:val="24"/>
        </w:rPr>
        <w:t>ებ</w:t>
      </w:r>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ია</w:t>
      </w:r>
      <w:proofErr w:type="spellEnd"/>
      <w:r w:rsidR="004E32E6" w:rsidRPr="00387562">
        <w:rPr>
          <w:rFonts w:ascii="Sylfaen" w:eastAsia="Sylfaen" w:hAnsi="Sylfaen" w:cs="Sylfaen"/>
          <w:color w:val="1F487C"/>
          <w:spacing w:val="3"/>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ეტ</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r w:rsidR="004E32E6" w:rsidRPr="00387562">
        <w:rPr>
          <w:rFonts w:ascii="Sylfaen" w:eastAsia="Sylfaen" w:hAnsi="Sylfaen" w:cs="Sylfaen"/>
          <w:color w:val="1F487C"/>
          <w:spacing w:val="-2"/>
          <w:sz w:val="24"/>
          <w:szCs w:val="24"/>
          <w:lang w:val="ka-GE"/>
        </w:rPr>
        <w:t>ლათინური ასოებით</w:t>
      </w:r>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lang w:val="ka-GE"/>
        </w:rPr>
        <w:t>.</w:t>
      </w:r>
      <w:r w:rsidR="00B073C1" w:rsidRPr="00387562">
        <w:rPr>
          <w:rFonts w:ascii="Sylfaen" w:eastAsia="Sylfaen" w:hAnsi="Sylfaen" w:cs="Sylfaen"/>
          <w:color w:val="1F487C"/>
          <w:sz w:val="24"/>
          <w:szCs w:val="24"/>
          <w:lang w:val="ka-GE"/>
        </w:rPr>
        <w:t xml:space="preserve"> შეცდომის თავიდან აცილების მიზნით, </w:t>
      </w:r>
      <w:r w:rsidR="009E488F" w:rsidRPr="00387562">
        <w:rPr>
          <w:rFonts w:ascii="Sylfaen" w:eastAsia="Sylfaen" w:hAnsi="Sylfaen" w:cs="Sylfaen"/>
          <w:color w:val="1F487C"/>
          <w:sz w:val="24"/>
          <w:szCs w:val="24"/>
          <w:lang w:val="ka-GE"/>
        </w:rPr>
        <w:t xml:space="preserve">გთხოვთ </w:t>
      </w:r>
      <w:r w:rsidR="00B073C1" w:rsidRPr="00387562">
        <w:rPr>
          <w:rFonts w:ascii="Sylfaen" w:eastAsia="Sylfaen" w:hAnsi="Sylfaen" w:cs="Sylfaen"/>
          <w:color w:val="1F487C"/>
          <w:sz w:val="24"/>
          <w:szCs w:val="24"/>
          <w:lang w:val="ka-GE"/>
        </w:rPr>
        <w:t>გაიმეორო</w:t>
      </w:r>
      <w:r w:rsidR="0041716E" w:rsidRPr="00387562">
        <w:rPr>
          <w:rFonts w:ascii="Sylfaen" w:eastAsia="Sylfaen" w:hAnsi="Sylfaen" w:cs="Sylfaen"/>
          <w:color w:val="1F487C"/>
          <w:sz w:val="24"/>
          <w:szCs w:val="24"/>
          <w:lang w:val="ka-GE"/>
        </w:rPr>
        <w:t>თ</w:t>
      </w:r>
      <w:r w:rsidR="00B073C1" w:rsidRPr="00387562">
        <w:rPr>
          <w:rFonts w:ascii="Sylfaen" w:eastAsia="Sylfaen" w:hAnsi="Sylfaen" w:cs="Sylfaen"/>
          <w:color w:val="1F487C"/>
          <w:sz w:val="24"/>
          <w:szCs w:val="24"/>
          <w:lang w:val="ka-GE"/>
        </w:rPr>
        <w:t xml:space="preserve"> ახალი პაროლი.</w:t>
      </w:r>
      <w:r w:rsidR="002B2F4F">
        <w:rPr>
          <w:rFonts w:ascii="Sylfaen" w:eastAsia="Sylfaen" w:hAnsi="Sylfaen" w:cs="Sylfaen"/>
          <w:color w:val="1F487C"/>
          <w:sz w:val="24"/>
          <w:szCs w:val="24"/>
          <w:lang w:val="ka-GE"/>
        </w:rPr>
        <w:t xml:space="preserve"> </w:t>
      </w:r>
      <w:r w:rsidR="004E32E6" w:rsidRPr="00387562">
        <w:rPr>
          <w:rFonts w:ascii="Sylfaen" w:eastAsia="Sylfaen" w:hAnsi="Sylfaen" w:cs="Sylfaen"/>
          <w:color w:val="1F487C"/>
          <w:spacing w:val="-1"/>
          <w:sz w:val="24"/>
          <w:szCs w:val="24"/>
        </w:rPr>
        <w:t>„</w:t>
      </w:r>
      <w:proofErr w:type="gramStart"/>
      <w:r w:rsidR="002B2F4F">
        <w:rPr>
          <w:rFonts w:ascii="Sylfaen" w:eastAsia="Sylfaen" w:hAnsi="Sylfaen" w:cs="Sylfaen"/>
          <w:color w:val="1F487C"/>
          <w:spacing w:val="-1"/>
          <w:sz w:val="24"/>
          <w:szCs w:val="24"/>
          <w:lang w:val="ka-GE"/>
        </w:rPr>
        <w:t>შეცვლა</w:t>
      </w:r>
      <w:proofErr w:type="gramEnd"/>
      <w:r w:rsidR="004E32E6" w:rsidRPr="00387562">
        <w:rPr>
          <w:rFonts w:ascii="Sylfaen" w:eastAsia="Sylfaen" w:hAnsi="Sylfaen" w:cs="Sylfaen"/>
          <w:color w:val="1F487C"/>
          <w:sz w:val="24"/>
          <w:szCs w:val="24"/>
        </w:rPr>
        <w:t>“</w:t>
      </w:r>
      <w:r w:rsidR="004E32E6" w:rsidRPr="00387562">
        <w:rPr>
          <w:rFonts w:ascii="Sylfaen" w:eastAsia="Sylfaen" w:hAnsi="Sylfaen" w:cs="Sylfaen"/>
          <w:sz w:val="24"/>
          <w:szCs w:val="24"/>
          <w:lang w:val="ka-GE"/>
        </w:rPr>
        <w:t xml:space="preserve"> </w:t>
      </w:r>
      <w:proofErr w:type="spellStart"/>
      <w:r w:rsidR="004E32E6" w:rsidRPr="00387562">
        <w:rPr>
          <w:rFonts w:ascii="Sylfaen" w:eastAsia="Sylfaen" w:hAnsi="Sylfaen" w:cs="Sylfaen"/>
          <w:color w:val="1F487C"/>
          <w:spacing w:val="-1"/>
          <w:sz w:val="24"/>
          <w:szCs w:val="24"/>
        </w:rPr>
        <w:t>ღ</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ლა</w:t>
      </w:r>
      <w:r w:rsidR="004E32E6" w:rsidRPr="00387562">
        <w:rPr>
          <w:rFonts w:ascii="Sylfaen" w:eastAsia="Sylfaen" w:hAnsi="Sylfaen" w:cs="Sylfaen"/>
          <w:color w:val="1F487C"/>
          <w:sz w:val="24"/>
          <w:szCs w:val="24"/>
        </w:rPr>
        <w:t>კით</w:t>
      </w:r>
      <w:proofErr w:type="spellEnd"/>
      <w:r w:rsidR="002B2F4F">
        <w:rPr>
          <w:rFonts w:ascii="Sylfaen" w:eastAsia="Sylfaen" w:hAnsi="Sylfaen" w:cs="Sylfaen"/>
          <w:color w:val="1F487C"/>
          <w:sz w:val="24"/>
          <w:szCs w:val="24"/>
          <w:lang w:val="ka-GE"/>
        </w:rPr>
        <w:t xml:space="preserve"> </w:t>
      </w:r>
      <w:r w:rsidR="00EA5EBE">
        <w:rPr>
          <w:noProof/>
        </w:rPr>
        <w:drawing>
          <wp:inline distT="0" distB="0" distL="0" distR="0" wp14:anchorId="6658B02E" wp14:editId="736BC0AE">
            <wp:extent cx="5429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 cy="190500"/>
                    </a:xfrm>
                    <a:prstGeom prst="rect">
                      <a:avLst/>
                    </a:prstGeom>
                  </pic:spPr>
                </pic:pic>
              </a:graphicData>
            </a:graphic>
          </wp:inline>
        </w:drawing>
      </w:r>
      <w:proofErr w:type="spellStart"/>
      <w:r w:rsidR="004E32E6" w:rsidRPr="00387562">
        <w:rPr>
          <w:rFonts w:ascii="Sylfaen" w:eastAsia="Sylfaen" w:hAnsi="Sylfaen" w:cs="Sylfaen"/>
          <w:color w:val="1F487C"/>
          <w:spacing w:val="-1"/>
          <w:sz w:val="24"/>
          <w:szCs w:val="24"/>
        </w:rPr>
        <w:t>ც</w:t>
      </w:r>
      <w:r w:rsidR="004E32E6" w:rsidRPr="00387562">
        <w:rPr>
          <w:rFonts w:ascii="Sylfaen" w:eastAsia="Sylfaen" w:hAnsi="Sylfaen" w:cs="Sylfaen"/>
          <w:color w:val="1F487C"/>
          <w:sz w:val="24"/>
          <w:szCs w:val="24"/>
        </w:rPr>
        <w:t>ვლ</w:t>
      </w:r>
      <w:r w:rsidR="004E32E6" w:rsidRPr="00387562">
        <w:rPr>
          <w:rFonts w:ascii="Sylfaen" w:eastAsia="Sylfaen" w:hAnsi="Sylfaen" w:cs="Sylfaen"/>
          <w:color w:val="1F487C"/>
          <w:spacing w:val="1"/>
          <w:sz w:val="24"/>
          <w:szCs w:val="24"/>
        </w:rPr>
        <w:t>ილ</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2"/>
          <w:sz w:val="24"/>
          <w:szCs w:val="24"/>
        </w:rPr>
        <w:t>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ისახ</w:t>
      </w:r>
      <w:r w:rsidR="004E32E6" w:rsidRPr="00387562">
        <w:rPr>
          <w:rFonts w:ascii="Sylfaen" w:eastAsia="Sylfaen" w:hAnsi="Sylfaen" w:cs="Sylfaen"/>
          <w:color w:val="1F487C"/>
          <w:spacing w:val="-1"/>
          <w:sz w:val="24"/>
          <w:szCs w:val="24"/>
        </w:rPr>
        <w:t>ებ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r w:rsidR="009E488F" w:rsidRPr="00387562">
        <w:rPr>
          <w:rFonts w:ascii="Sylfaen" w:eastAsia="Sylfaen" w:hAnsi="Sylfaen" w:cs="Sylfaen"/>
          <w:color w:val="1F487C"/>
          <w:spacing w:val="-1"/>
          <w:sz w:val="24"/>
          <w:szCs w:val="24"/>
          <w:lang w:val="ka-GE"/>
        </w:rPr>
        <w:t>სისტემაში</w:t>
      </w:r>
      <w:r w:rsidR="004E32E6" w:rsidRPr="00387562">
        <w:rPr>
          <w:rFonts w:ascii="Sylfaen" w:eastAsia="Sylfaen" w:hAnsi="Sylfaen" w:cs="Sylfaen"/>
          <w:color w:val="1F487C"/>
          <w:spacing w:val="1"/>
          <w:sz w:val="24"/>
          <w:szCs w:val="24"/>
          <w:lang w:val="ka-GE"/>
        </w:rPr>
        <w:t xml:space="preserve"> </w:t>
      </w:r>
      <w:r w:rsidR="004E32E6" w:rsidRPr="00387562">
        <w:rPr>
          <w:rFonts w:ascii="Sylfaen" w:eastAsia="Sylfaen" w:hAnsi="Sylfaen" w:cs="Sylfaen"/>
          <w:color w:val="1F487C"/>
          <w:sz w:val="24"/>
          <w:szCs w:val="24"/>
        </w:rPr>
        <w:t>(</w:t>
      </w:r>
      <w:proofErr w:type="spellStart"/>
      <w:r w:rsidR="004E32E6" w:rsidRPr="00387562">
        <w:rPr>
          <w:rFonts w:ascii="Sylfaen" w:eastAsia="Sylfaen" w:hAnsi="Sylfaen" w:cs="Sylfaen"/>
          <w:color w:val="1F487C"/>
          <w:sz w:val="24"/>
          <w:szCs w:val="24"/>
        </w:rPr>
        <w:t>ნ</w:t>
      </w:r>
      <w:r w:rsidR="004E32E6" w:rsidRPr="00387562">
        <w:rPr>
          <w:rFonts w:ascii="Sylfaen" w:eastAsia="Sylfaen" w:hAnsi="Sylfaen" w:cs="Sylfaen"/>
          <w:color w:val="1F487C"/>
          <w:spacing w:val="-1"/>
          <w:sz w:val="24"/>
          <w:szCs w:val="24"/>
        </w:rPr>
        <w:t>ახ</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lang w:val="ka-GE"/>
        </w:rPr>
        <w:t xml:space="preserve"> </w:t>
      </w:r>
      <w:r w:rsidR="004E32E6" w:rsidRPr="00387562">
        <w:rPr>
          <w:rFonts w:ascii="Sylfaen" w:eastAsia="Sylfaen" w:hAnsi="Sylfaen" w:cs="Sylfaen"/>
          <w:color w:val="1F487C"/>
          <w:spacing w:val="1"/>
          <w:sz w:val="24"/>
          <w:szCs w:val="24"/>
          <w:lang w:val="ka-GE"/>
        </w:rPr>
        <w:t>1</w:t>
      </w:r>
      <w:r w:rsidR="004E32E6" w:rsidRPr="00387562">
        <w:rPr>
          <w:rFonts w:ascii="Sylfaen" w:eastAsia="Sylfaen" w:hAnsi="Sylfaen" w:cs="Sylfaen"/>
          <w:color w:val="1F487C"/>
          <w:sz w:val="24"/>
          <w:szCs w:val="24"/>
        </w:rPr>
        <w:t>).</w:t>
      </w:r>
    </w:p>
    <w:p w14:paraId="247B6149" w14:textId="77777777" w:rsidR="00EA5EBE" w:rsidRDefault="00EA5EBE" w:rsidP="00A91DA8">
      <w:pPr>
        <w:spacing w:before="120" w:line="360" w:lineRule="auto"/>
        <w:ind w:right="-20"/>
        <w:jc w:val="center"/>
        <w:rPr>
          <w:rFonts w:ascii="Sylfaen" w:eastAsia="Sylfaen" w:hAnsi="Sylfaen" w:cs="Sylfaen"/>
          <w:lang w:val="ka-GE"/>
        </w:rPr>
      </w:pPr>
    </w:p>
    <w:p w14:paraId="2C50003E" w14:textId="77777777" w:rsidR="00EA5EBE" w:rsidRDefault="00EA5EBE" w:rsidP="00A91DA8">
      <w:pPr>
        <w:spacing w:before="120" w:line="360" w:lineRule="auto"/>
        <w:ind w:right="-20"/>
        <w:jc w:val="center"/>
        <w:rPr>
          <w:rFonts w:ascii="Sylfaen" w:eastAsia="Sylfaen" w:hAnsi="Sylfaen" w:cs="Sylfaen"/>
          <w:lang w:val="ka-GE"/>
        </w:rPr>
      </w:pPr>
    </w:p>
    <w:p w14:paraId="14261262" w14:textId="77777777" w:rsidR="00EA5EBE" w:rsidRDefault="00EA5EBE" w:rsidP="00A91DA8">
      <w:pPr>
        <w:spacing w:before="120" w:line="360" w:lineRule="auto"/>
        <w:ind w:right="-20"/>
        <w:jc w:val="center"/>
        <w:rPr>
          <w:rFonts w:ascii="Sylfaen" w:eastAsia="Sylfaen" w:hAnsi="Sylfaen" w:cs="Sylfaen"/>
          <w:lang w:val="ka-GE"/>
        </w:rPr>
      </w:pPr>
    </w:p>
    <w:p w14:paraId="139BF480" w14:textId="77777777" w:rsidR="00EA5EBE" w:rsidRDefault="00EA5EBE" w:rsidP="00A91DA8">
      <w:pPr>
        <w:spacing w:before="120" w:line="360" w:lineRule="auto"/>
        <w:ind w:right="-20"/>
        <w:jc w:val="center"/>
        <w:rPr>
          <w:rFonts w:ascii="Sylfaen" w:eastAsia="Sylfaen" w:hAnsi="Sylfaen" w:cs="Sylfaen"/>
          <w:lang w:val="ka-GE"/>
        </w:rPr>
      </w:pPr>
    </w:p>
    <w:p w14:paraId="60FF7D22" w14:textId="77777777" w:rsidR="00EA5EBE" w:rsidRDefault="00EA5EBE" w:rsidP="00A91DA8">
      <w:pPr>
        <w:spacing w:before="120" w:line="360" w:lineRule="auto"/>
        <w:ind w:right="-20"/>
        <w:jc w:val="center"/>
        <w:rPr>
          <w:rFonts w:ascii="Sylfaen" w:eastAsia="Sylfaen" w:hAnsi="Sylfaen" w:cs="Sylfaen"/>
          <w:lang w:val="ka-GE"/>
        </w:rPr>
      </w:pPr>
    </w:p>
    <w:p w14:paraId="447068C1" w14:textId="77777777" w:rsidR="002B2F4F" w:rsidRDefault="004E32E6" w:rsidP="00A91DA8">
      <w:pPr>
        <w:spacing w:before="120" w:line="360" w:lineRule="auto"/>
        <w:ind w:right="-20"/>
        <w:jc w:val="center"/>
        <w:rPr>
          <w:rFonts w:ascii="Sylfaen" w:eastAsia="Sylfaen" w:hAnsi="Sylfaen" w:cs="Sylfaen"/>
          <w:lang w:val="ka-GE"/>
        </w:rPr>
      </w:pPr>
      <w:r w:rsidRPr="00387562">
        <w:rPr>
          <w:rFonts w:ascii="Sylfaen" w:eastAsia="Sylfaen" w:hAnsi="Sylfaen" w:cs="Sylfaen"/>
          <w:lang w:val="ka-GE"/>
        </w:rPr>
        <w:t>ნახატი 1</w:t>
      </w:r>
    </w:p>
    <w:p w14:paraId="276F8111" w14:textId="77777777" w:rsidR="002B2F4F" w:rsidRDefault="004E32E6" w:rsidP="00A91DA8">
      <w:pPr>
        <w:spacing w:before="120" w:line="360" w:lineRule="auto"/>
        <w:contextualSpacing/>
        <w:jc w:val="center"/>
        <w:rPr>
          <w:rStyle w:val="Emphasis"/>
          <w:rFonts w:ascii="Sylfaen" w:hAnsi="Sylfaen"/>
          <w:i w:val="0"/>
          <w:iCs w:val="0"/>
          <w:sz w:val="24"/>
          <w:szCs w:val="24"/>
          <w:lang w:val="ka-GE"/>
        </w:rPr>
      </w:pPr>
      <w:r w:rsidRPr="00387562">
        <w:rPr>
          <w:rFonts w:ascii="Sylfaen" w:eastAsia="Sylfaen" w:hAnsi="Sylfaen" w:cs="Sylfaen"/>
          <w:noProof/>
          <w:sz w:val="24"/>
          <w:szCs w:val="24"/>
        </w:rPr>
        <w:drawing>
          <wp:inline distT="0" distB="0" distL="0" distR="0" wp14:anchorId="07CBC99A" wp14:editId="3001CC1F">
            <wp:extent cx="2700669" cy="1254590"/>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8">
                      <a:extLst>
                        <a:ext uri="{28A0092B-C50C-407E-A947-70E740481C1C}">
                          <a14:useLocalDpi xmlns:a14="http://schemas.microsoft.com/office/drawing/2010/main" val="0"/>
                        </a:ext>
                      </a:extLst>
                    </a:blip>
                    <a:stretch>
                      <a:fillRect/>
                    </a:stretch>
                  </pic:blipFill>
                  <pic:spPr>
                    <a:xfrm>
                      <a:off x="0" y="0"/>
                      <a:ext cx="2710313" cy="1259070"/>
                    </a:xfrm>
                    <a:prstGeom prst="rect">
                      <a:avLst/>
                    </a:prstGeom>
                  </pic:spPr>
                </pic:pic>
              </a:graphicData>
            </a:graphic>
          </wp:inline>
        </w:drawing>
      </w:r>
    </w:p>
    <w:p w14:paraId="7BB7318E" w14:textId="77777777" w:rsidR="002B2F4F" w:rsidRDefault="002B2F4F" w:rsidP="002B2F4F">
      <w:pPr>
        <w:pStyle w:val="Heading1"/>
        <w:numPr>
          <w:ilvl w:val="0"/>
          <w:numId w:val="1"/>
        </w:numPr>
        <w:spacing w:before="120" w:line="360" w:lineRule="auto"/>
        <w:rPr>
          <w:rStyle w:val="Emphasis"/>
          <w:rFonts w:ascii="Sylfaen" w:hAnsi="Sylfaen"/>
          <w:i w:val="0"/>
          <w:iCs w:val="0"/>
          <w:sz w:val="24"/>
          <w:szCs w:val="24"/>
          <w:lang w:val="ka-GE"/>
        </w:rPr>
        <w:sectPr w:rsidR="002B2F4F" w:rsidSect="00074D55">
          <w:type w:val="continuous"/>
          <w:pgSz w:w="12240" w:h="15840"/>
          <w:pgMar w:top="1005" w:right="1170" w:bottom="1440" w:left="1350" w:header="630" w:footer="720" w:gutter="0"/>
          <w:cols w:space="720"/>
          <w:titlePg/>
          <w:docGrid w:linePitch="360"/>
        </w:sectPr>
      </w:pPr>
    </w:p>
    <w:p w14:paraId="3DF50042" w14:textId="77777777" w:rsidR="002B2F4F" w:rsidRDefault="002B714D" w:rsidP="00A91DA8">
      <w:pPr>
        <w:pStyle w:val="Heading1"/>
        <w:numPr>
          <w:ilvl w:val="0"/>
          <w:numId w:val="1"/>
        </w:numPr>
        <w:spacing w:before="120" w:line="360" w:lineRule="auto"/>
        <w:rPr>
          <w:rFonts w:ascii="Sylfaen" w:hAnsi="Sylfaen" w:cs="Sylfaen"/>
          <w:sz w:val="28"/>
          <w:szCs w:val="28"/>
          <w:lang w:val="ka-GE"/>
        </w:rPr>
      </w:pPr>
      <w:bookmarkStart w:id="7" w:name="_Toc422305270"/>
      <w:bookmarkEnd w:id="0"/>
      <w:r w:rsidRPr="00387562">
        <w:rPr>
          <w:rFonts w:ascii="Sylfaen" w:hAnsi="Sylfaen" w:cs="Sylfaen"/>
          <w:sz w:val="28"/>
          <w:szCs w:val="28"/>
          <w:lang w:val="ka-GE"/>
        </w:rPr>
        <w:lastRenderedPageBreak/>
        <w:t>ნავიგაციის პანელი</w:t>
      </w:r>
      <w:bookmarkEnd w:id="7"/>
      <w:r w:rsidR="00A91DA8">
        <w:rPr>
          <w:rFonts w:ascii="Sylfaen" w:hAnsi="Sylfaen" w:cs="Sylfaen"/>
          <w:sz w:val="28"/>
          <w:szCs w:val="28"/>
        </w:rPr>
        <w:t xml:space="preserve"> </w:t>
      </w:r>
    </w:p>
    <w:p w14:paraId="7B17BE90" w14:textId="77777777"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ნავიგაციის პანელში მოცემულია შემდეგი ინფორმაცია (ნახ</w:t>
      </w:r>
      <w:r w:rsidR="005B487E" w:rsidRPr="00387562">
        <w:rPr>
          <w:rFonts w:ascii="Sylfaen" w:hAnsi="Sylfaen"/>
          <w:sz w:val="24"/>
          <w:szCs w:val="24"/>
          <w:lang w:val="ka-GE"/>
        </w:rPr>
        <w:t>.</w:t>
      </w:r>
      <w:r w:rsidR="000F40E9" w:rsidRPr="00387562">
        <w:rPr>
          <w:rFonts w:ascii="Sylfaen" w:hAnsi="Sylfaen"/>
          <w:sz w:val="24"/>
          <w:szCs w:val="24"/>
          <w:lang w:val="ka-GE"/>
        </w:rPr>
        <w:t xml:space="preserve"> </w:t>
      </w:r>
      <w:r w:rsidR="005B487E" w:rsidRPr="00387562">
        <w:rPr>
          <w:rFonts w:ascii="Sylfaen" w:hAnsi="Sylfaen"/>
          <w:sz w:val="24"/>
          <w:szCs w:val="24"/>
          <w:lang w:val="ka-GE"/>
        </w:rPr>
        <w:t>2):</w:t>
      </w:r>
    </w:p>
    <w:p w14:paraId="58F68B4E" w14:textId="77777777" w:rsidR="002B2F4F" w:rsidRDefault="002B714D" w:rsidP="008D304A">
      <w:pPr>
        <w:spacing w:before="120" w:line="360" w:lineRule="auto"/>
        <w:jc w:val="center"/>
        <w:rPr>
          <w:rFonts w:ascii="Sylfaen" w:hAnsi="Sylfaen"/>
          <w:szCs w:val="24"/>
          <w:lang w:val="ka-GE"/>
        </w:rPr>
      </w:pPr>
      <w:r w:rsidRPr="00387562">
        <w:rPr>
          <w:rFonts w:ascii="Sylfaen" w:hAnsi="Sylfaen"/>
          <w:szCs w:val="24"/>
          <w:lang w:val="ka-GE"/>
        </w:rPr>
        <w:t>ნახატი 2</w:t>
      </w:r>
    </w:p>
    <w:p w14:paraId="054B05E2" w14:textId="77777777" w:rsidR="002B2F4F" w:rsidRDefault="008D304A" w:rsidP="008D304A">
      <w:pPr>
        <w:spacing w:before="120" w:line="360" w:lineRule="auto"/>
        <w:jc w:val="center"/>
        <w:rPr>
          <w:sz w:val="16"/>
          <w:lang w:val="ka-GE"/>
        </w:rPr>
      </w:pPr>
      <w:r>
        <w:rPr>
          <w:noProof/>
        </w:rPr>
        <w:drawing>
          <wp:inline distT="0" distB="0" distL="0" distR="0" wp14:anchorId="50009D6C" wp14:editId="42A4221C">
            <wp:extent cx="190500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0" cy="1476375"/>
                    </a:xfrm>
                    <a:prstGeom prst="rect">
                      <a:avLst/>
                    </a:prstGeom>
                  </pic:spPr>
                </pic:pic>
              </a:graphicData>
            </a:graphic>
          </wp:inline>
        </w:drawing>
      </w:r>
    </w:p>
    <w:p w14:paraId="2A2D5AB6" w14:textId="77777777" w:rsidR="002B2F4F" w:rsidRDefault="002B2F4F" w:rsidP="008D304A">
      <w:pPr>
        <w:spacing w:before="120" w:line="360" w:lineRule="auto"/>
        <w:rPr>
          <w:sz w:val="16"/>
          <w:lang w:val="ka-GE"/>
        </w:rPr>
      </w:pPr>
    </w:p>
    <w:p w14:paraId="28FDC705" w14:textId="77777777" w:rsidR="002B2F4F" w:rsidRDefault="00433DE2" w:rsidP="008D304A">
      <w:pPr>
        <w:pStyle w:val="ListParagraph"/>
        <w:numPr>
          <w:ilvl w:val="0"/>
          <w:numId w:val="2"/>
        </w:numPr>
        <w:spacing w:before="120" w:line="360" w:lineRule="auto"/>
        <w:rPr>
          <w:rFonts w:ascii="Sylfaen" w:hAnsi="Sylfaen"/>
          <w:sz w:val="24"/>
          <w:szCs w:val="24"/>
          <w:lang w:val="ka-GE"/>
        </w:rPr>
      </w:pPr>
      <w:r>
        <w:rPr>
          <w:rFonts w:ascii="Sylfaen" w:hAnsi="Sylfaen"/>
          <w:b/>
          <w:sz w:val="24"/>
          <w:szCs w:val="24"/>
          <w:lang w:val="ka-GE"/>
        </w:rPr>
        <w:t>ვაქცინაცია</w:t>
      </w:r>
      <w:r w:rsidRPr="00387562">
        <w:rPr>
          <w:rFonts w:ascii="Sylfaen" w:hAnsi="Sylfaen"/>
          <w:sz w:val="24"/>
          <w:szCs w:val="24"/>
          <w:lang w:val="ka-GE"/>
        </w:rPr>
        <w:t xml:space="preserve"> </w:t>
      </w:r>
      <w:r w:rsidR="002D1291" w:rsidRPr="00387562">
        <w:rPr>
          <w:rFonts w:ascii="Sylfaen" w:hAnsi="Sylfaen"/>
          <w:sz w:val="24"/>
          <w:szCs w:val="24"/>
          <w:lang w:val="ka-GE"/>
        </w:rPr>
        <w:t xml:space="preserve">- </w:t>
      </w:r>
      <w:r w:rsidR="009E488F" w:rsidRPr="00387562">
        <w:rPr>
          <w:rFonts w:ascii="Sylfaen" w:hAnsi="Sylfaen"/>
          <w:sz w:val="24"/>
          <w:szCs w:val="24"/>
          <w:lang w:val="ka-GE"/>
        </w:rPr>
        <w:t xml:space="preserve">წარმოადგენს </w:t>
      </w:r>
      <w:r w:rsidR="00B123C5">
        <w:rPr>
          <w:rFonts w:ascii="Sylfaen" w:hAnsi="Sylfaen"/>
          <w:sz w:val="24"/>
          <w:szCs w:val="24"/>
          <w:lang w:val="ka-GE"/>
        </w:rPr>
        <w:t>ბენეფიციარ</w:t>
      </w:r>
      <w:r w:rsidR="003512D2">
        <w:rPr>
          <w:rFonts w:ascii="Sylfaen" w:hAnsi="Sylfaen"/>
          <w:sz w:val="24"/>
          <w:szCs w:val="24"/>
          <w:lang w:val="ka-GE"/>
        </w:rPr>
        <w:t>ების</w:t>
      </w:r>
      <w:r w:rsidR="00811145">
        <w:rPr>
          <w:rFonts w:ascii="Sylfaen" w:hAnsi="Sylfaen"/>
          <w:sz w:val="24"/>
          <w:szCs w:val="24"/>
          <w:lang w:val="ka-GE"/>
        </w:rPr>
        <w:t>ა</w:t>
      </w:r>
      <w:r w:rsidR="00B123C5">
        <w:rPr>
          <w:rFonts w:ascii="Sylfaen" w:hAnsi="Sylfaen"/>
          <w:sz w:val="24"/>
          <w:szCs w:val="24"/>
          <w:lang w:val="ka-GE"/>
        </w:rPr>
        <w:t xml:space="preserve"> და ჩატარებული </w:t>
      </w:r>
      <w:r w:rsidR="009E488F" w:rsidRPr="00387562">
        <w:rPr>
          <w:rFonts w:ascii="Sylfaen" w:hAnsi="Sylfaen"/>
          <w:sz w:val="24"/>
          <w:szCs w:val="24"/>
          <w:lang w:val="ka-GE"/>
        </w:rPr>
        <w:t>აცრ</w:t>
      </w:r>
      <w:r w:rsidR="00B123C5">
        <w:rPr>
          <w:rFonts w:ascii="Sylfaen" w:hAnsi="Sylfaen"/>
          <w:sz w:val="24"/>
          <w:szCs w:val="24"/>
          <w:lang w:val="ka-GE"/>
        </w:rPr>
        <w:t>ებ</w:t>
      </w:r>
      <w:r w:rsidR="009E488F" w:rsidRPr="00387562">
        <w:rPr>
          <w:rFonts w:ascii="Sylfaen" w:hAnsi="Sylfaen"/>
          <w:sz w:val="24"/>
          <w:szCs w:val="24"/>
          <w:lang w:val="ka-GE"/>
        </w:rPr>
        <w:t>ის რეგისტრაციის</w:t>
      </w:r>
      <w:r w:rsidR="00811145">
        <w:rPr>
          <w:rFonts w:ascii="Sylfaen" w:hAnsi="Sylfaen"/>
          <w:sz w:val="24"/>
          <w:szCs w:val="24"/>
          <w:lang w:val="ka-GE"/>
        </w:rPr>
        <w:t xml:space="preserve"> ადგილს (</w:t>
      </w:r>
      <w:r w:rsidR="009E488F" w:rsidRPr="00387562">
        <w:rPr>
          <w:rFonts w:ascii="Sylfaen" w:hAnsi="Sylfaen"/>
          <w:sz w:val="24"/>
          <w:szCs w:val="24"/>
          <w:lang w:val="ka-GE"/>
        </w:rPr>
        <w:t>ინტერფეისს</w:t>
      </w:r>
      <w:r w:rsidR="00811145">
        <w:rPr>
          <w:rFonts w:ascii="Sylfaen" w:hAnsi="Sylfaen"/>
          <w:sz w:val="24"/>
          <w:szCs w:val="24"/>
          <w:lang w:val="ka-GE"/>
        </w:rPr>
        <w:t>)</w:t>
      </w:r>
      <w:r w:rsidR="009E488F" w:rsidRPr="00387562">
        <w:rPr>
          <w:rFonts w:ascii="Sylfaen" w:hAnsi="Sylfaen"/>
          <w:sz w:val="24"/>
          <w:szCs w:val="24"/>
          <w:lang w:val="ka-GE"/>
        </w:rPr>
        <w:t xml:space="preserve">. ასევე, მოიცავს </w:t>
      </w:r>
      <w:r w:rsidR="00B123C5">
        <w:rPr>
          <w:rFonts w:ascii="Sylfaen" w:hAnsi="Sylfaen"/>
          <w:sz w:val="24"/>
          <w:szCs w:val="24"/>
          <w:lang w:val="ka-GE"/>
        </w:rPr>
        <w:t>ბენეფიციართა ძებნის ფილტრს, დაწესებულების ბალანსზე რეგისტრირებულ</w:t>
      </w:r>
      <w:r w:rsidR="00FF4C9A">
        <w:rPr>
          <w:rFonts w:ascii="Sylfaen" w:hAnsi="Sylfaen"/>
          <w:sz w:val="24"/>
          <w:szCs w:val="24"/>
          <w:lang w:val="ka-GE"/>
        </w:rPr>
        <w:t>ი</w:t>
      </w:r>
      <w:r w:rsidR="00B123C5">
        <w:rPr>
          <w:rFonts w:ascii="Sylfaen" w:hAnsi="Sylfaen"/>
          <w:sz w:val="24"/>
          <w:szCs w:val="24"/>
          <w:lang w:val="ka-GE"/>
        </w:rPr>
        <w:t xml:space="preserve"> ბენეფიციარების სიას, </w:t>
      </w:r>
      <w:r w:rsidR="009E488F" w:rsidRPr="00387562">
        <w:rPr>
          <w:rFonts w:ascii="Sylfaen" w:hAnsi="Sylfaen"/>
          <w:sz w:val="24"/>
          <w:szCs w:val="24"/>
          <w:lang w:val="ka-GE"/>
        </w:rPr>
        <w:t>ინფორმაციას ყველა შესაძლო გართულების, უკუჩვენების თუ კონკრეტულ აცრასთან დაკავშირებული რეკომენდაციების შესახებ</w:t>
      </w:r>
      <w:r w:rsidR="00B045D5" w:rsidRPr="00387562">
        <w:rPr>
          <w:rFonts w:ascii="Sylfaen" w:hAnsi="Sylfaen"/>
          <w:sz w:val="24"/>
          <w:szCs w:val="24"/>
          <w:lang w:val="ka-GE"/>
        </w:rPr>
        <w:t>.</w:t>
      </w:r>
      <w:r w:rsidR="009E488F" w:rsidRPr="00387562">
        <w:rPr>
          <w:rFonts w:ascii="Sylfaen" w:hAnsi="Sylfaen"/>
          <w:sz w:val="24"/>
          <w:szCs w:val="24"/>
          <w:lang w:val="ka-GE"/>
        </w:rPr>
        <w:t xml:space="preserve"> </w:t>
      </w:r>
    </w:p>
    <w:p w14:paraId="2AC8C88F" w14:textId="77777777" w:rsidR="002B2F4F" w:rsidRDefault="002B714D" w:rsidP="008D304A">
      <w:pPr>
        <w:pStyle w:val="ListParagraph"/>
        <w:numPr>
          <w:ilvl w:val="0"/>
          <w:numId w:val="2"/>
        </w:numPr>
        <w:spacing w:before="120" w:line="360" w:lineRule="auto"/>
        <w:ind w:left="714" w:hanging="357"/>
        <w:rPr>
          <w:rFonts w:ascii="Sylfaen" w:hAnsi="Sylfaen"/>
          <w:sz w:val="24"/>
          <w:szCs w:val="24"/>
          <w:lang w:val="ka-GE"/>
        </w:rPr>
      </w:pPr>
      <w:r w:rsidRPr="00387562">
        <w:rPr>
          <w:rFonts w:ascii="Sylfaen" w:hAnsi="Sylfaen"/>
          <w:b/>
          <w:sz w:val="24"/>
          <w:szCs w:val="24"/>
          <w:lang w:val="ka-GE"/>
        </w:rPr>
        <w:t xml:space="preserve">ანალიტიკა </w:t>
      </w:r>
      <w:r w:rsidR="002D1291" w:rsidRPr="00387562">
        <w:rPr>
          <w:rFonts w:ascii="Sylfaen" w:hAnsi="Sylfaen"/>
          <w:sz w:val="24"/>
          <w:szCs w:val="24"/>
          <w:lang w:val="ka-GE"/>
        </w:rPr>
        <w:t>-</w:t>
      </w:r>
      <w:r w:rsidR="00B045D5" w:rsidRPr="00387562">
        <w:rPr>
          <w:rFonts w:ascii="Sylfaen" w:hAnsi="Sylfaen"/>
          <w:sz w:val="24"/>
          <w:szCs w:val="24"/>
          <w:lang w:val="ka-GE"/>
        </w:rPr>
        <w:t xml:space="preserve"> სტატისტიკური და ანალი</w:t>
      </w:r>
      <w:r w:rsidR="00B123C5">
        <w:rPr>
          <w:rFonts w:ascii="Sylfaen" w:hAnsi="Sylfaen"/>
          <w:sz w:val="24"/>
          <w:szCs w:val="24"/>
          <w:lang w:val="ka-GE"/>
        </w:rPr>
        <w:t>ტი</w:t>
      </w:r>
      <w:r w:rsidR="00B045D5" w:rsidRPr="00387562">
        <w:rPr>
          <w:rFonts w:ascii="Sylfaen" w:hAnsi="Sylfaen"/>
          <w:sz w:val="24"/>
          <w:szCs w:val="24"/>
          <w:lang w:val="ka-GE"/>
        </w:rPr>
        <w:t xml:space="preserve">კური ინფორმაციის </w:t>
      </w:r>
      <w:r w:rsidR="00B123C5">
        <w:rPr>
          <w:rFonts w:ascii="Sylfaen" w:hAnsi="Sylfaen"/>
          <w:sz w:val="24"/>
          <w:szCs w:val="24"/>
          <w:lang w:val="ka-GE"/>
        </w:rPr>
        <w:t>მიღების</w:t>
      </w:r>
      <w:r w:rsidR="00B123C5" w:rsidRPr="00387562">
        <w:rPr>
          <w:rFonts w:ascii="Sylfaen" w:hAnsi="Sylfaen"/>
          <w:sz w:val="24"/>
          <w:szCs w:val="24"/>
          <w:lang w:val="ka-GE"/>
        </w:rPr>
        <w:t xml:space="preserve"> </w:t>
      </w:r>
      <w:r w:rsidR="00B045D5" w:rsidRPr="00387562">
        <w:rPr>
          <w:rFonts w:ascii="Sylfaen" w:hAnsi="Sylfaen"/>
          <w:sz w:val="24"/>
          <w:szCs w:val="24"/>
          <w:lang w:val="ka-GE"/>
        </w:rPr>
        <w:t>სივრცე. ინფორმაციის ამოღება ხდება სხვადასხვა</w:t>
      </w:r>
      <w:r w:rsidR="00B123C5">
        <w:rPr>
          <w:rFonts w:ascii="Sylfaen" w:hAnsi="Sylfaen"/>
          <w:sz w:val="24"/>
          <w:szCs w:val="24"/>
          <w:lang w:val="ka-GE"/>
        </w:rPr>
        <w:t xml:space="preserve"> </w:t>
      </w:r>
      <w:r w:rsidR="00B045D5" w:rsidRPr="00387562">
        <w:rPr>
          <w:rFonts w:ascii="Sylfaen" w:hAnsi="Sylfaen"/>
          <w:sz w:val="24"/>
          <w:szCs w:val="24"/>
          <w:lang w:val="ka-GE"/>
        </w:rPr>
        <w:t>ფილტრების საშუალებით.</w:t>
      </w:r>
    </w:p>
    <w:p w14:paraId="73C2E333" w14:textId="77777777" w:rsidR="002B2F4F" w:rsidRDefault="00B123C5" w:rsidP="008D304A">
      <w:pPr>
        <w:pStyle w:val="ListParagraph"/>
        <w:numPr>
          <w:ilvl w:val="0"/>
          <w:numId w:val="2"/>
        </w:numPr>
        <w:spacing w:before="120" w:line="360" w:lineRule="auto"/>
        <w:ind w:left="714" w:hanging="357"/>
        <w:rPr>
          <w:rFonts w:ascii="Sylfaen" w:hAnsi="Sylfaen"/>
          <w:sz w:val="24"/>
          <w:szCs w:val="24"/>
          <w:lang w:val="ka-GE"/>
        </w:rPr>
      </w:pPr>
      <w:r>
        <w:rPr>
          <w:rFonts w:ascii="Sylfaen" w:hAnsi="Sylfaen"/>
          <w:b/>
          <w:sz w:val="24"/>
          <w:szCs w:val="24"/>
          <w:lang w:val="ka-GE"/>
        </w:rPr>
        <w:t>სა</w:t>
      </w:r>
      <w:r w:rsidR="007B6A5C" w:rsidRPr="009F7697">
        <w:rPr>
          <w:rFonts w:ascii="Sylfaen" w:hAnsi="Sylfaen"/>
          <w:b/>
          <w:sz w:val="24"/>
          <w:szCs w:val="24"/>
          <w:lang w:val="ka-GE"/>
        </w:rPr>
        <w:t>ანგარიშგებ</w:t>
      </w:r>
      <w:r>
        <w:rPr>
          <w:rFonts w:ascii="Sylfaen" w:hAnsi="Sylfaen"/>
          <w:b/>
          <w:sz w:val="24"/>
          <w:szCs w:val="24"/>
          <w:lang w:val="ka-GE"/>
        </w:rPr>
        <w:t>ო ფორმები</w:t>
      </w:r>
      <w:r w:rsidR="007B6A5C">
        <w:rPr>
          <w:rFonts w:ascii="Sylfaen" w:hAnsi="Sylfaen"/>
          <w:sz w:val="24"/>
          <w:szCs w:val="24"/>
          <w:lang w:val="ka-GE"/>
        </w:rPr>
        <w:t xml:space="preserve"> - </w:t>
      </w:r>
      <w:r w:rsidR="009F7697">
        <w:rPr>
          <w:rFonts w:ascii="Sylfaen" w:hAnsi="Sylfaen"/>
          <w:sz w:val="24"/>
          <w:szCs w:val="24"/>
          <w:lang w:val="ka-GE"/>
        </w:rPr>
        <w:t xml:space="preserve">დაწესებულების </w:t>
      </w:r>
      <w:r>
        <w:rPr>
          <w:rFonts w:ascii="Sylfaen" w:hAnsi="Sylfaen"/>
          <w:sz w:val="24"/>
          <w:szCs w:val="24"/>
          <w:lang w:val="ka-GE"/>
        </w:rPr>
        <w:t xml:space="preserve">მიერ წარსადგენი საანგარიშგებო ფორმების </w:t>
      </w:r>
      <w:r w:rsidR="00FF4C9A">
        <w:rPr>
          <w:rFonts w:ascii="Sylfaen" w:hAnsi="Sylfaen"/>
          <w:sz w:val="24"/>
          <w:szCs w:val="24"/>
          <w:lang w:val="ka-GE"/>
        </w:rPr>
        <w:t>დათ</w:t>
      </w:r>
      <w:r>
        <w:rPr>
          <w:rFonts w:ascii="Sylfaen" w:hAnsi="Sylfaen"/>
          <w:sz w:val="24"/>
          <w:szCs w:val="24"/>
          <w:lang w:val="ka-GE"/>
        </w:rPr>
        <w:t>ვალიერება/ამობეჭდვა</w:t>
      </w:r>
    </w:p>
    <w:p w14:paraId="206B76FF" w14:textId="69D6FEE5" w:rsidR="00FC7029" w:rsidRPr="00AA3824" w:rsidRDefault="001F74AC" w:rsidP="00992E09">
      <w:pPr>
        <w:pStyle w:val="ListParagraph"/>
        <w:numPr>
          <w:ilvl w:val="0"/>
          <w:numId w:val="2"/>
        </w:numPr>
        <w:spacing w:before="120" w:line="360" w:lineRule="auto"/>
        <w:rPr>
          <w:rFonts w:ascii="Sylfaen" w:hAnsi="Sylfaen"/>
          <w:b/>
          <w:sz w:val="24"/>
          <w:szCs w:val="24"/>
          <w:lang w:val="ka-GE"/>
        </w:rPr>
      </w:pPr>
      <w:r w:rsidRPr="00AA3824">
        <w:rPr>
          <w:rFonts w:ascii="Sylfaen" w:hAnsi="Sylfaen"/>
          <w:b/>
          <w:sz w:val="24"/>
          <w:szCs w:val="24"/>
          <w:lang w:val="ka-GE"/>
        </w:rPr>
        <w:lastRenderedPageBreak/>
        <w:t>მარაგების ჩამოწერა/დაბრუნება/ამოღება</w:t>
      </w:r>
      <w:r w:rsidR="00A655F6" w:rsidRPr="00AA3824">
        <w:rPr>
          <w:rFonts w:ascii="Sylfaen" w:hAnsi="Sylfaen"/>
          <w:sz w:val="24"/>
          <w:szCs w:val="24"/>
          <w:lang w:val="ka-GE"/>
        </w:rPr>
        <w:t xml:space="preserve"> - </w:t>
      </w:r>
      <w:r w:rsidR="00EA5EBE" w:rsidRPr="00AA3824">
        <w:rPr>
          <w:rFonts w:ascii="Sylfaen" w:hAnsi="Sylfaen"/>
          <w:sz w:val="24"/>
          <w:szCs w:val="24"/>
          <w:lang w:val="ka-GE"/>
        </w:rPr>
        <w:t xml:space="preserve">  </w:t>
      </w:r>
      <w:r w:rsidR="00AA3824">
        <w:rPr>
          <w:rFonts w:ascii="Sylfaen" w:hAnsi="Sylfaen"/>
          <w:sz w:val="24"/>
          <w:szCs w:val="24"/>
          <w:lang w:val="ka-GE"/>
        </w:rPr>
        <w:t>რომლის დანიშნულებაა</w:t>
      </w:r>
      <w:r w:rsidR="00AA3824" w:rsidRPr="0063732F">
        <w:rPr>
          <w:rFonts w:ascii="Sylfaen" w:hAnsi="Sylfaen"/>
          <w:sz w:val="24"/>
          <w:szCs w:val="24"/>
          <w:lang w:val="ka-GE"/>
        </w:rPr>
        <w:t xml:space="preserve"> მარაგების მიღების, ხარჯვის, ჩამოწერის და მასთან დაკავშირებული სხვადასხვა მოთხოვნების დაკმაყოფილება/შესრულება/უზრუნველყოფა. შესაძლებელია სხვადასხვა ტრანზაქციების განხორციელება, ანალიზის და სტატისტიკის მოპოვება და ასევე</w:t>
      </w:r>
      <w:r w:rsidR="00AA3824">
        <w:rPr>
          <w:rFonts w:ascii="Sylfaen" w:hAnsi="Sylfaen"/>
          <w:sz w:val="24"/>
          <w:szCs w:val="24"/>
          <w:lang w:val="ka-GE"/>
        </w:rPr>
        <w:t>,</w:t>
      </w:r>
      <w:r w:rsidR="00AA3824" w:rsidRPr="0063732F">
        <w:rPr>
          <w:rFonts w:ascii="Sylfaen" w:hAnsi="Sylfaen"/>
          <w:sz w:val="24"/>
          <w:szCs w:val="24"/>
          <w:lang w:val="ka-GE"/>
        </w:rPr>
        <w:t xml:space="preserve"> რაც ყველაზე მნიშვნელოვანია</w:t>
      </w:r>
      <w:r w:rsidR="00AA3824">
        <w:rPr>
          <w:rFonts w:ascii="Sylfaen" w:hAnsi="Sylfaen"/>
          <w:sz w:val="24"/>
          <w:szCs w:val="24"/>
        </w:rPr>
        <w:t>,</w:t>
      </w:r>
      <w:r w:rsidR="000C3184">
        <w:rPr>
          <w:rFonts w:ascii="Sylfaen" w:hAnsi="Sylfaen"/>
          <w:sz w:val="24"/>
          <w:szCs w:val="24"/>
          <w:lang w:val="ka-GE"/>
        </w:rPr>
        <w:t xml:space="preserve"> რომ </w:t>
      </w:r>
      <w:r w:rsidR="00AA3824" w:rsidRPr="0063732F">
        <w:rPr>
          <w:rFonts w:ascii="Sylfaen" w:hAnsi="Sylfaen"/>
          <w:sz w:val="24"/>
          <w:szCs w:val="24"/>
          <w:lang w:val="ka-GE"/>
        </w:rPr>
        <w:t>შეიქმნას</w:t>
      </w:r>
      <w:r w:rsidR="00AA3824">
        <w:rPr>
          <w:rFonts w:ascii="Sylfaen" w:hAnsi="Sylfaen"/>
          <w:sz w:val="24"/>
          <w:szCs w:val="24"/>
          <w:lang w:val="ka-GE"/>
        </w:rPr>
        <w:t xml:space="preserve"> </w:t>
      </w:r>
      <w:r w:rsidR="00AA3824" w:rsidRPr="0063732F">
        <w:rPr>
          <w:rFonts w:ascii="Sylfaen" w:hAnsi="Sylfaen"/>
          <w:sz w:val="24"/>
          <w:szCs w:val="24"/>
          <w:lang w:val="ka-GE"/>
        </w:rPr>
        <w:t>სრულყოფილი ისტორია კონკრეტულ საქონელზე მისი მიღებიდან გაცემა</w:t>
      </w:r>
      <w:r w:rsidR="00AA3824">
        <w:rPr>
          <w:rFonts w:ascii="Sylfaen" w:hAnsi="Sylfaen"/>
          <w:sz w:val="24"/>
          <w:szCs w:val="24"/>
          <w:lang w:val="ka-GE"/>
        </w:rPr>
        <w:t>,</w:t>
      </w:r>
      <w:r w:rsidR="00AA3824" w:rsidRPr="0063732F">
        <w:rPr>
          <w:rFonts w:ascii="Sylfaen" w:hAnsi="Sylfaen"/>
          <w:sz w:val="24"/>
          <w:szCs w:val="24"/>
          <w:lang w:val="ka-GE"/>
        </w:rPr>
        <w:t xml:space="preserve"> გახარჯვა</w:t>
      </w:r>
      <w:r w:rsidR="00AA3824">
        <w:rPr>
          <w:rFonts w:ascii="Sylfaen" w:hAnsi="Sylfaen"/>
          <w:sz w:val="24"/>
          <w:szCs w:val="24"/>
          <w:lang w:val="ka-GE"/>
        </w:rPr>
        <w:t xml:space="preserve"> და</w:t>
      </w:r>
      <w:r w:rsidR="00AA3824" w:rsidRPr="0063732F">
        <w:rPr>
          <w:rFonts w:ascii="Sylfaen" w:hAnsi="Sylfaen"/>
          <w:sz w:val="24"/>
          <w:szCs w:val="24"/>
          <w:lang w:val="ka-GE"/>
        </w:rPr>
        <w:t xml:space="preserve"> ჩამოწერამდე.</w:t>
      </w:r>
    </w:p>
    <w:p w14:paraId="55C0D839" w14:textId="77777777"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14:paraId="6233D666" w14:textId="77777777"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14:paraId="79B50322" w14:textId="77777777" w:rsidR="00FC7029" w:rsidRDefault="00FC7029" w:rsidP="008D304A">
      <w:pPr>
        <w:pStyle w:val="ListParagraph"/>
        <w:spacing w:before="120" w:line="360" w:lineRule="auto"/>
        <w:rPr>
          <w:rFonts w:ascii="Sylfaen" w:hAnsi="Sylfaen"/>
          <w:sz w:val="24"/>
          <w:szCs w:val="24"/>
          <w:lang w:val="ka-GE"/>
        </w:rPr>
      </w:pPr>
    </w:p>
    <w:p w14:paraId="304627C3" w14:textId="77777777" w:rsidR="00FC7029" w:rsidRDefault="00FC7029" w:rsidP="008D304A">
      <w:pPr>
        <w:pStyle w:val="ListParagraph"/>
        <w:spacing w:before="120" w:line="360" w:lineRule="auto"/>
        <w:rPr>
          <w:rFonts w:ascii="Sylfaen" w:hAnsi="Sylfaen"/>
          <w:sz w:val="24"/>
          <w:szCs w:val="24"/>
          <w:lang w:val="ka-GE"/>
        </w:rPr>
      </w:pPr>
    </w:p>
    <w:p w14:paraId="0E7039C9" w14:textId="77777777" w:rsidR="00FC7029" w:rsidRDefault="00FC7029" w:rsidP="008D304A">
      <w:pPr>
        <w:pStyle w:val="ListParagraph"/>
        <w:spacing w:before="120" w:line="360" w:lineRule="auto"/>
        <w:rPr>
          <w:rFonts w:ascii="Sylfaen" w:hAnsi="Sylfaen"/>
          <w:sz w:val="24"/>
          <w:szCs w:val="24"/>
          <w:lang w:val="ka-GE"/>
        </w:rPr>
      </w:pPr>
    </w:p>
    <w:p w14:paraId="0265949D" w14:textId="77777777" w:rsidR="002B2F4F" w:rsidRDefault="00767601" w:rsidP="008D304A">
      <w:pPr>
        <w:pStyle w:val="Heading1"/>
        <w:numPr>
          <w:ilvl w:val="1"/>
          <w:numId w:val="22"/>
        </w:numPr>
        <w:spacing w:before="120" w:line="360" w:lineRule="auto"/>
        <w:rPr>
          <w:rFonts w:ascii="Sylfaen" w:hAnsi="Sylfaen" w:cs="Sylfaen"/>
          <w:sz w:val="28"/>
          <w:szCs w:val="28"/>
          <w:lang w:val="ka-GE"/>
        </w:rPr>
      </w:pPr>
      <w:bookmarkStart w:id="8" w:name="_Toc422305271"/>
      <w:r>
        <w:rPr>
          <w:rFonts w:ascii="Sylfaen" w:hAnsi="Sylfaen" w:cs="Sylfaen"/>
          <w:sz w:val="28"/>
          <w:szCs w:val="28"/>
          <w:lang w:val="ka-GE"/>
        </w:rPr>
        <w:t>ვაქცინაცია</w:t>
      </w:r>
      <w:bookmarkEnd w:id="8"/>
    </w:p>
    <w:p w14:paraId="0E02EE2E" w14:textId="77777777" w:rsidR="002B2F4F" w:rsidRPr="008D304A" w:rsidRDefault="001F74AC" w:rsidP="008D304A">
      <w:pPr>
        <w:spacing w:before="120" w:line="360" w:lineRule="auto"/>
        <w:jc w:val="both"/>
        <w:rPr>
          <w:rFonts w:ascii="Sylfaen" w:hAnsi="Sylfaen"/>
          <w:color w:val="FF0000"/>
          <w:sz w:val="24"/>
          <w:szCs w:val="24"/>
        </w:rPr>
      </w:pPr>
      <w:r w:rsidRPr="00642564">
        <w:rPr>
          <w:rFonts w:ascii="Sylfaen" w:hAnsi="Sylfaen"/>
          <w:sz w:val="24"/>
          <w:szCs w:val="24"/>
          <w:lang w:val="ka-GE"/>
        </w:rPr>
        <w:t>ნავიგაციის პანელში</w:t>
      </w:r>
      <w:r w:rsidR="00811145" w:rsidRPr="00642564">
        <w:rPr>
          <w:rFonts w:ascii="Sylfaen" w:hAnsi="Sylfaen"/>
          <w:sz w:val="24"/>
          <w:szCs w:val="24"/>
          <w:lang w:val="ka-GE"/>
        </w:rPr>
        <w:t xml:space="preserve"> „</w:t>
      </w:r>
      <w:r w:rsidR="001531D9" w:rsidRPr="00642564">
        <w:rPr>
          <w:rFonts w:ascii="Sylfaen" w:hAnsi="Sylfaen"/>
          <w:sz w:val="24"/>
          <w:szCs w:val="24"/>
          <w:lang w:val="ka-GE"/>
        </w:rPr>
        <w:t>ვაქცინაცია</w:t>
      </w:r>
      <w:r w:rsidR="00811145" w:rsidRPr="00642564">
        <w:rPr>
          <w:rFonts w:ascii="Sylfaen" w:hAnsi="Sylfaen"/>
          <w:sz w:val="24"/>
          <w:szCs w:val="24"/>
          <w:lang w:val="ka-GE"/>
        </w:rPr>
        <w:t>“</w:t>
      </w:r>
      <w:r w:rsidR="00811145" w:rsidRPr="00387562">
        <w:rPr>
          <w:rFonts w:ascii="Sylfaen" w:hAnsi="Sylfaen"/>
          <w:sz w:val="24"/>
          <w:szCs w:val="24"/>
          <w:lang w:val="ka-GE"/>
        </w:rPr>
        <w:t xml:space="preserve"> ველის არჩევის შემდეგ ეკრანზე გამოდის ბენეფიციართა </w:t>
      </w:r>
      <w:r w:rsidR="001531D9">
        <w:rPr>
          <w:rFonts w:ascii="Sylfaen" w:hAnsi="Sylfaen"/>
          <w:sz w:val="24"/>
          <w:szCs w:val="24"/>
          <w:lang w:val="ka-GE"/>
        </w:rPr>
        <w:t xml:space="preserve">ძებნის ფილტრი, </w:t>
      </w:r>
      <w:r w:rsidR="00FC7029">
        <w:rPr>
          <w:rFonts w:ascii="Sylfaen" w:hAnsi="Sylfaen"/>
          <w:sz w:val="24"/>
          <w:szCs w:val="24"/>
          <w:lang w:val="ka-GE"/>
        </w:rPr>
        <w:t>ოპერატორის</w:t>
      </w:r>
      <w:r w:rsidR="001531D9">
        <w:rPr>
          <w:rFonts w:ascii="Sylfaen" w:hAnsi="Sylfaen"/>
          <w:sz w:val="24"/>
          <w:szCs w:val="24"/>
          <w:lang w:val="ka-GE"/>
        </w:rPr>
        <w:t xml:space="preserve"> ავტორიზაციის ველი</w:t>
      </w:r>
      <w:r w:rsidR="00FC7029">
        <w:rPr>
          <w:rFonts w:ascii="Sylfaen" w:hAnsi="Sylfaen"/>
          <w:sz w:val="24"/>
          <w:szCs w:val="24"/>
          <w:lang w:val="ka-GE"/>
        </w:rPr>
        <w:t xml:space="preserve"> </w:t>
      </w:r>
      <w:r w:rsidR="001531D9">
        <w:rPr>
          <w:rFonts w:ascii="Sylfaen" w:hAnsi="Sylfaen"/>
          <w:sz w:val="24"/>
          <w:szCs w:val="24"/>
          <w:lang w:val="ka-GE"/>
        </w:rPr>
        <w:t xml:space="preserve">და ბენეფიციართა </w:t>
      </w:r>
      <w:r w:rsidR="00811145" w:rsidRPr="00387562">
        <w:rPr>
          <w:rFonts w:ascii="Sylfaen" w:hAnsi="Sylfaen"/>
          <w:sz w:val="24"/>
          <w:szCs w:val="24"/>
          <w:lang w:val="ka-GE"/>
        </w:rPr>
        <w:t>სია (ნახ. 3).</w:t>
      </w:r>
      <w:r w:rsidR="00570917">
        <w:rPr>
          <w:rFonts w:ascii="Sylfaen" w:hAnsi="Sylfaen"/>
          <w:sz w:val="24"/>
          <w:szCs w:val="24"/>
          <w:lang w:val="ka-GE"/>
        </w:rPr>
        <w:t xml:space="preserve"> </w:t>
      </w:r>
      <w:r w:rsidRPr="008D304A">
        <w:rPr>
          <w:rFonts w:ascii="Sylfaen" w:hAnsi="Sylfaen"/>
          <w:sz w:val="24"/>
          <w:szCs w:val="24"/>
          <w:highlight w:val="lightGray"/>
          <w:lang w:val="ka-GE"/>
        </w:rPr>
        <w:t>ბენეფიციართა სია მოიცავს ამ დაწესებულების ბალანსზე არსებულ ბენეფიციარებს, რომელთა საერთო რაოდენობა მოცემულია სიის დასაწყისში</w:t>
      </w:r>
      <w:r w:rsidR="00570917">
        <w:rPr>
          <w:rFonts w:ascii="Sylfaen" w:hAnsi="Sylfaen"/>
          <w:sz w:val="24"/>
          <w:szCs w:val="24"/>
          <w:lang w:val="ka-GE"/>
        </w:rPr>
        <w:t xml:space="preserve"> </w:t>
      </w:r>
    </w:p>
    <w:p w14:paraId="21781576" w14:textId="77777777"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ნახატი 3</w:t>
      </w:r>
    </w:p>
    <w:p w14:paraId="16DC0392" w14:textId="0379805A" w:rsidR="002B2F4F" w:rsidRDefault="008B5016" w:rsidP="008D304A">
      <w:pPr>
        <w:spacing w:before="120" w:line="360" w:lineRule="auto"/>
        <w:jc w:val="center"/>
        <w:rPr>
          <w:rFonts w:ascii="Sylfaen" w:hAnsi="Sylfaen"/>
          <w:sz w:val="24"/>
          <w:szCs w:val="24"/>
          <w:lang w:val="ka-GE"/>
        </w:rPr>
      </w:pPr>
      <w:r>
        <w:rPr>
          <w:rFonts w:ascii="Sylfaen" w:hAnsi="Sylfaen"/>
          <w:noProof/>
          <w:szCs w:val="24"/>
        </w:rPr>
        <mc:AlternateContent>
          <mc:Choice Requires="wps">
            <w:drawing>
              <wp:anchor distT="0" distB="0" distL="114300" distR="114300" simplePos="0" relativeHeight="251673600" behindDoc="0" locked="0" layoutInCell="1" allowOverlap="1" wp14:anchorId="2DBD58E6" wp14:editId="31AAE0A9">
                <wp:simplePos x="0" y="0"/>
                <wp:positionH relativeFrom="column">
                  <wp:posOffset>970280</wp:posOffset>
                </wp:positionH>
                <wp:positionV relativeFrom="paragraph">
                  <wp:posOffset>2013585</wp:posOffset>
                </wp:positionV>
                <wp:extent cx="335280" cy="478155"/>
                <wp:effectExtent l="0" t="0" r="26670" b="17145"/>
                <wp:wrapNone/>
                <wp:docPr id="4"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478155"/>
                        </a:xfrm>
                        <a:prstGeom prst="flowChartAlternate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633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76.4pt;margin-top:158.55pt;width:26.4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MruwIAADUGAAAOAAAAZHJzL2Uyb0RvYy54bWy0VE1v2zAMvQ/YfxB0X22nyZoZdYogRYYB&#10;WRusHXpWZDk2JouapHzt14+SbC/tih2G7SKIIvlIPpG8vjm2kuyFsQ2ogmYXKSVCcSgbtS3o18fl&#10;uykl1jFVMglKFPQkLL2ZvX1zfdC5GEENshSGIIiy+UEXtHZO50lieS1aZi9AC4XKCkzLHIpmm5SG&#10;HRC9lckoTd8nBzClNsCFtfh6G5V0FvCrSnB3X1VWOCILirm5cJpwbvyZzK5ZvjVM1w3v0mB/kUXL&#10;GoVBB6hb5hjZmeY3qLbhBixU7oJDm0BVNVyEGrCaLH1RzUPNtAi1IDlWDzTZfwfL7/ZrQ5qyoGNK&#10;FGvxi5YSDrxmxuVkLp0wijlB1pFikmWesoO2OXo+6LXxRVu9Av7NoiJ5pvGC7WyOlWm9LZZMjoH/&#10;08C/ODrC8fHycjKa4i9xVI2vptlk4oMlLO+dtbHuo4CW+EtBK8x04TMd8uzSDF/B9ivron/vF5IF&#10;2ZTLRsog+D4TC2nInmGHbLZZcJW79jOU8W06SdPQJ5hHaEtvHrKy50hS/TdwDOzRA7eRzkCsO0nh&#10;Y0r1RVT4hUjgKGQ/ZBkLYJwL5WJhtmaliM++rNfrCoAeuUKWBuwO4DlhPXakubP3riLM3uCc/imx&#10;6Dx4hMig3ODcNgrMawASq+oiR/uepEiNZ2kD5Qkb3ECcfKv5ssHeWTHr1szgqGO74fpy93j4dioo&#10;dDdKajA/Xnv39jiBqKXkgKujoPb7jhlBifykcDY/ZOOx3zVBGE+uRiiYc83mXKN27QKw9zJclJqH&#10;q7d3sr9WBton3HJzHxVVTHGMXVDuTC8sXFxpuCe5mM+DGe4XzdxKPWjuwT2rfgwej0/M6G6AHE7e&#10;HfRrhuUvRibaek8F852Dqgnz9IvXjm/cTWEguj3ql9+5HKx+bfvZTwAAAP//AwBQSwMEFAAGAAgA&#10;AAAhAIcLp0bgAAAACwEAAA8AAABkcnMvZG93bnJldi54bWxMj81OwzAQhO9IvIO1SFwQdRJoWkKc&#10;ClVw4tTyd3XjJQmN16ntpuHtWU5wnJ3RzLflarK9GNGHzpGCdJaAQKqd6ahR8PrydL0EEaImo3tH&#10;qOAbA6yq87NSF8adaIPjNjaCSygUWkEb41BIGeoWrQ4zNyCx9+m81ZGlb6Tx+sTltpdZkuTS6o54&#10;odUDrlus99ujVbB+fHtefh3G/BB88371sfF7aRZKXV5MD/cgIk7xLwy/+IwOFTPt3JFMED3recbo&#10;UcFNukhBcCJL5jmIHV/usluQVSn//1D9AAAA//8DAFBLAQItABQABgAIAAAAIQC2gziS/gAAAOEB&#10;AAATAAAAAAAAAAAAAAAAAAAAAABbQ29udGVudF9UeXBlc10ueG1sUEsBAi0AFAAGAAgAAAAhADj9&#10;If/WAAAAlAEAAAsAAAAAAAAAAAAAAAAALwEAAF9yZWxzLy5yZWxzUEsBAi0AFAAGAAgAAAAhAF7R&#10;Eyu7AgAANQYAAA4AAAAAAAAAAAAAAAAALgIAAGRycy9lMm9Eb2MueG1sUEsBAi0AFAAGAAgAAAAh&#10;AIcLp0bgAAAACwEAAA8AAAAAAAAAAAAAAAAAFQUAAGRycy9kb3ducmV2LnhtbFBLBQYAAAAABAAE&#10;APMAAAAiBgAAAAA=&#10;" fillcolor="#d8d8d8 [2732]" strokecolor="#d8d8d8 [2732]" strokeweight="2pt">
                <v:path arrowok="t"/>
              </v:shape>
            </w:pict>
          </mc:Fallback>
        </mc:AlternateContent>
      </w:r>
      <w:r w:rsidR="00EA5EBE">
        <w:rPr>
          <w:noProof/>
        </w:rPr>
        <w:drawing>
          <wp:inline distT="0" distB="0" distL="0" distR="0" wp14:anchorId="54084965" wp14:editId="5CF4795D">
            <wp:extent cx="6172200" cy="3559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3559175"/>
                    </a:xfrm>
                    <a:prstGeom prst="rect">
                      <a:avLst/>
                    </a:prstGeom>
                  </pic:spPr>
                </pic:pic>
              </a:graphicData>
            </a:graphic>
          </wp:inline>
        </w:drawing>
      </w:r>
    </w:p>
    <w:p w14:paraId="1181B841" w14:textId="77777777" w:rsidR="002B2F4F" w:rsidRPr="008D304A" w:rsidRDefault="00504F27" w:rsidP="008D304A">
      <w:pPr>
        <w:spacing w:before="240" w:line="360" w:lineRule="auto"/>
        <w:jc w:val="both"/>
        <w:rPr>
          <w:rFonts w:ascii="Sylfaen" w:hAnsi="Sylfaen"/>
          <w:b/>
          <w:sz w:val="24"/>
          <w:szCs w:val="24"/>
          <w:lang w:val="ka-GE"/>
        </w:rPr>
      </w:pPr>
      <w:r>
        <w:rPr>
          <w:rFonts w:ascii="Sylfaen" w:hAnsi="Sylfaen"/>
          <w:b/>
          <w:sz w:val="24"/>
          <w:szCs w:val="24"/>
          <w:lang w:val="ka-GE"/>
        </w:rPr>
        <w:t>ოპერატორი</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4</w:t>
      </w:r>
      <w:r w:rsidR="00FC7029" w:rsidRPr="00387562">
        <w:rPr>
          <w:rFonts w:ascii="Sylfaen" w:hAnsi="Sylfaen"/>
          <w:sz w:val="24"/>
          <w:szCs w:val="24"/>
          <w:lang w:val="ka-GE"/>
        </w:rPr>
        <w:t>)</w:t>
      </w:r>
    </w:p>
    <w:p w14:paraId="388662A4" w14:textId="77777777"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გასათვალისწინებელია </w:t>
      </w:r>
      <w:r w:rsidR="003017BF">
        <w:rPr>
          <w:rFonts w:ascii="Sylfaen" w:hAnsi="Sylfaen"/>
          <w:sz w:val="24"/>
          <w:szCs w:val="24"/>
          <w:lang w:val="ka-GE"/>
        </w:rPr>
        <w:t>ის გარემოება, რომ აუცილებელია მოხდეს ექიმის იდენტიფიცირება პირადი ნომრით</w:t>
      </w:r>
      <w:r w:rsidRPr="00387562">
        <w:rPr>
          <w:rFonts w:ascii="Sylfaen" w:hAnsi="Sylfaen"/>
          <w:sz w:val="24"/>
          <w:szCs w:val="24"/>
          <w:lang w:val="ka-GE"/>
        </w:rPr>
        <w:t>, რათა ბენეფიციართა სიაში გააქტიურდეს აცრის</w:t>
      </w:r>
      <w:r w:rsidR="00570917">
        <w:rPr>
          <w:rFonts w:ascii="Sylfaen" w:hAnsi="Sylfaen"/>
          <w:sz w:val="24"/>
          <w:szCs w:val="24"/>
          <w:lang w:val="ka-GE"/>
        </w:rPr>
        <w:t xml:space="preserve"> , </w:t>
      </w:r>
      <w:r w:rsidR="006849CB">
        <w:rPr>
          <w:rFonts w:ascii="Sylfaen" w:hAnsi="Sylfaen"/>
          <w:sz w:val="24"/>
          <w:szCs w:val="24"/>
          <w:lang w:val="ka-GE"/>
        </w:rPr>
        <w:lastRenderedPageBreak/>
        <w:t xml:space="preserve">აცრის </w:t>
      </w:r>
      <w:r w:rsidR="00570917">
        <w:rPr>
          <w:rFonts w:ascii="Sylfaen" w:hAnsi="Sylfaen"/>
          <w:sz w:val="24"/>
          <w:szCs w:val="24"/>
          <w:lang w:val="ka-GE"/>
        </w:rPr>
        <w:t>თარიღის შეთანხმების</w:t>
      </w:r>
      <w:r w:rsidR="00FC7029">
        <w:rPr>
          <w:rFonts w:ascii="Sylfaen" w:hAnsi="Sylfaen"/>
          <w:sz w:val="24"/>
          <w:szCs w:val="24"/>
          <w:lang w:val="ka-GE"/>
        </w:rPr>
        <w:t xml:space="preserve"> </w:t>
      </w:r>
      <w:r w:rsidR="00570917">
        <w:rPr>
          <w:rFonts w:ascii="Sylfaen" w:hAnsi="Sylfaen"/>
          <w:sz w:val="24"/>
          <w:szCs w:val="24"/>
          <w:lang w:val="ka-GE"/>
        </w:rPr>
        <w:t>და რეგისტრაციიდან მოხსნის ღილაკები</w:t>
      </w:r>
      <w:r w:rsidR="00FC7029">
        <w:rPr>
          <w:rFonts w:ascii="Sylfaen" w:hAnsi="Sylfaen"/>
          <w:sz w:val="24"/>
          <w:szCs w:val="24"/>
          <w:lang w:val="ka-GE"/>
        </w:rPr>
        <w:t xml:space="preserve"> </w:t>
      </w:r>
      <w:r w:rsidR="003017BF">
        <w:rPr>
          <w:noProof/>
        </w:rPr>
        <w:drawing>
          <wp:inline distT="0" distB="0" distL="0" distR="0" wp14:anchorId="29E0BE2D" wp14:editId="2DEC9293">
            <wp:extent cx="154305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238125"/>
                    </a:xfrm>
                    <a:prstGeom prst="rect">
                      <a:avLst/>
                    </a:prstGeom>
                  </pic:spPr>
                </pic:pic>
              </a:graphicData>
            </a:graphic>
          </wp:inline>
        </w:drawing>
      </w:r>
    </w:p>
    <w:p w14:paraId="1682FCEE" w14:textId="77777777" w:rsidR="002B2F4F" w:rsidRDefault="001531D9"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570917">
        <w:rPr>
          <w:rFonts w:ascii="Sylfaen" w:hAnsi="Sylfaen"/>
          <w:szCs w:val="24"/>
          <w:lang w:val="ka-GE"/>
        </w:rPr>
        <w:t>4</w:t>
      </w:r>
    </w:p>
    <w:p w14:paraId="3A2DF7A6" w14:textId="77777777" w:rsidR="002B2F4F" w:rsidRDefault="003017BF" w:rsidP="008D304A">
      <w:pPr>
        <w:spacing w:before="120" w:line="360" w:lineRule="auto"/>
        <w:jc w:val="center"/>
        <w:rPr>
          <w:rFonts w:ascii="Sylfaen" w:hAnsi="Sylfaen"/>
          <w:sz w:val="24"/>
          <w:szCs w:val="24"/>
          <w:lang w:val="ka-GE"/>
        </w:rPr>
      </w:pPr>
      <w:r>
        <w:rPr>
          <w:noProof/>
        </w:rPr>
        <w:drawing>
          <wp:inline distT="0" distB="0" distL="0" distR="0" wp14:anchorId="67BFDD27" wp14:editId="46941382">
            <wp:extent cx="2057400" cy="121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219200"/>
                    </a:xfrm>
                    <a:prstGeom prst="rect">
                      <a:avLst/>
                    </a:prstGeom>
                  </pic:spPr>
                </pic:pic>
              </a:graphicData>
            </a:graphic>
          </wp:inline>
        </w:drawing>
      </w:r>
    </w:p>
    <w:p w14:paraId="10827632" w14:textId="77777777" w:rsidR="002B2F4F" w:rsidRDefault="001531D9" w:rsidP="008D304A">
      <w:pPr>
        <w:spacing w:before="120" w:line="360" w:lineRule="auto"/>
        <w:jc w:val="both"/>
        <w:rPr>
          <w:rFonts w:ascii="Sylfaen" w:hAnsi="Sylfaen"/>
          <w:sz w:val="24"/>
          <w:szCs w:val="24"/>
        </w:rPr>
      </w:pPr>
      <w:r w:rsidRPr="00387562">
        <w:rPr>
          <w:rFonts w:ascii="Sylfaen" w:hAnsi="Sylfaen"/>
          <w:sz w:val="24"/>
          <w:szCs w:val="24"/>
          <w:lang w:val="ka-GE"/>
        </w:rPr>
        <w:t xml:space="preserve">პირადი ნომრის ჩაწერის შემდეგ სინქრონიზაციის ღილაკით  </w:t>
      </w:r>
      <w:r w:rsidR="002B2F4F" w:rsidRPr="008D304A">
        <w:rPr>
          <w:rFonts w:ascii="Sylfaen" w:hAnsi="Sylfaen"/>
          <w:noProof/>
          <w:sz w:val="24"/>
          <w:szCs w:val="24"/>
        </w:rPr>
        <w:drawing>
          <wp:inline distT="0" distB="0" distL="0" distR="0" wp14:anchorId="39BD431C" wp14:editId="2CC45DB1">
            <wp:extent cx="221681" cy="186054"/>
            <wp:effectExtent l="0" t="0" r="698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23">
                      <a:extLst>
                        <a:ext uri="{28A0092B-C50C-407E-A947-70E740481C1C}">
                          <a14:useLocalDpi xmlns:a14="http://schemas.microsoft.com/office/drawing/2010/main" val="0"/>
                        </a:ext>
                      </a:extLst>
                    </a:blip>
                    <a:stretch>
                      <a:fillRect/>
                    </a:stretch>
                  </pic:blipFill>
                  <pic:spPr>
                    <a:xfrm>
                      <a:off x="0" y="0"/>
                      <a:ext cx="221893" cy="186232"/>
                    </a:xfrm>
                    <a:prstGeom prst="rect">
                      <a:avLst/>
                    </a:prstGeom>
                  </pic:spPr>
                </pic:pic>
              </a:graphicData>
            </a:graphic>
          </wp:inline>
        </w:drawing>
      </w:r>
      <w:r w:rsidRPr="00387562">
        <w:rPr>
          <w:rFonts w:ascii="Sylfaen" w:hAnsi="Sylfaen"/>
          <w:sz w:val="24"/>
          <w:szCs w:val="24"/>
        </w:rPr>
        <w:t xml:space="preserve"> </w:t>
      </w:r>
      <w:r w:rsidRPr="00387562">
        <w:rPr>
          <w:rFonts w:ascii="Sylfaen" w:hAnsi="Sylfaen"/>
          <w:sz w:val="24"/>
          <w:szCs w:val="24"/>
          <w:lang w:val="ka-GE"/>
        </w:rPr>
        <w:t xml:space="preserve">ხდება </w:t>
      </w:r>
      <w:r w:rsidR="00504F27">
        <w:rPr>
          <w:rFonts w:ascii="Sylfaen" w:hAnsi="Sylfaen"/>
          <w:sz w:val="24"/>
          <w:szCs w:val="24"/>
          <w:lang w:val="ka-GE"/>
        </w:rPr>
        <w:t>ოპერატორის</w:t>
      </w:r>
      <w:r w:rsidRPr="00387562">
        <w:rPr>
          <w:rFonts w:ascii="Sylfaen" w:hAnsi="Sylfaen"/>
          <w:sz w:val="24"/>
          <w:szCs w:val="24"/>
          <w:lang w:val="ka-GE"/>
        </w:rPr>
        <w:t xml:space="preserve"> იდენტიფიცირება სამოქალაქო რეესტრში, რის შედეგადაც სახელი და გვარი ივსება ავტომატურად. </w:t>
      </w:r>
    </w:p>
    <w:p w14:paraId="77FD1C4D" w14:textId="77777777"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სინქრონიზაციის წარმატებით გავლის შემდეგ</w:t>
      </w:r>
      <w:r w:rsidR="00570917">
        <w:rPr>
          <w:rFonts w:ascii="Sylfaen" w:hAnsi="Sylfaen"/>
          <w:sz w:val="24"/>
          <w:szCs w:val="24"/>
          <w:lang w:val="ka-GE"/>
        </w:rPr>
        <w:t xml:space="preserve"> აქტიურდება </w:t>
      </w:r>
      <w:r w:rsidRPr="00387562">
        <w:rPr>
          <w:rFonts w:ascii="Sylfaen" w:hAnsi="Sylfaen"/>
          <w:sz w:val="24"/>
          <w:szCs w:val="24"/>
          <w:lang w:val="ka-GE"/>
        </w:rPr>
        <w:t>ბენეფიციართა ჩამონათვალში აცრის დამატების,</w:t>
      </w:r>
      <w:r w:rsidRPr="00387562">
        <w:rPr>
          <w:rFonts w:ascii="Sylfaen" w:hAnsi="Sylfaen"/>
          <w:sz w:val="24"/>
          <w:szCs w:val="24"/>
        </w:rPr>
        <w:t xml:space="preserve"> </w:t>
      </w:r>
      <w:r w:rsidRPr="00387562">
        <w:rPr>
          <w:rFonts w:ascii="Sylfaen" w:hAnsi="Sylfaen"/>
          <w:sz w:val="24"/>
          <w:szCs w:val="24"/>
          <w:lang w:val="ka-GE"/>
        </w:rPr>
        <w:t xml:space="preserve">აცრის თარიღის შეთანხმების,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w:t>
      </w:r>
      <w:r w:rsidR="002B2F4F" w:rsidRPr="008D304A">
        <w:rPr>
          <w:noProof/>
        </w:rPr>
        <w:drawing>
          <wp:inline distT="0" distB="0" distL="0" distR="0" wp14:anchorId="044B24F3" wp14:editId="51D522FE">
            <wp:extent cx="1371600" cy="2762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276225"/>
                    </a:xfrm>
                    <a:prstGeom prst="rect">
                      <a:avLst/>
                    </a:prstGeom>
                  </pic:spPr>
                </pic:pic>
              </a:graphicData>
            </a:graphic>
          </wp:inline>
        </w:drawing>
      </w:r>
      <w:r w:rsidRPr="00387562">
        <w:rPr>
          <w:rFonts w:ascii="Sylfaen" w:hAnsi="Sylfaen"/>
          <w:sz w:val="24"/>
          <w:szCs w:val="24"/>
          <w:lang w:val="ka-GE"/>
        </w:rPr>
        <w:t>.</w:t>
      </w:r>
    </w:p>
    <w:p w14:paraId="4433A265" w14:textId="77777777" w:rsidR="002B2F4F" w:rsidRPr="008D304A" w:rsidRDefault="001F74AC" w:rsidP="008D304A">
      <w:pPr>
        <w:spacing w:before="240" w:line="360" w:lineRule="auto"/>
        <w:jc w:val="both"/>
        <w:rPr>
          <w:rFonts w:ascii="Sylfaen" w:hAnsi="Sylfaen"/>
          <w:b/>
          <w:sz w:val="24"/>
          <w:szCs w:val="24"/>
          <w:lang w:val="ka-GE"/>
        </w:rPr>
      </w:pPr>
      <w:r w:rsidRPr="008D304A">
        <w:rPr>
          <w:rFonts w:ascii="Sylfaen" w:hAnsi="Sylfaen"/>
          <w:b/>
          <w:sz w:val="24"/>
          <w:szCs w:val="24"/>
          <w:lang w:val="ka-GE"/>
        </w:rPr>
        <w:t>ბენეფიციარ</w:t>
      </w:r>
      <w:r w:rsidR="00D6518F">
        <w:rPr>
          <w:rFonts w:ascii="Sylfaen" w:hAnsi="Sylfaen"/>
          <w:b/>
          <w:sz w:val="24"/>
          <w:szCs w:val="24"/>
          <w:lang w:val="ka-GE"/>
        </w:rPr>
        <w:t>ის</w:t>
      </w:r>
      <w:r w:rsidRPr="008D304A">
        <w:rPr>
          <w:rFonts w:ascii="Sylfaen" w:hAnsi="Sylfaen"/>
          <w:b/>
          <w:sz w:val="24"/>
          <w:szCs w:val="24"/>
          <w:lang w:val="ka-GE"/>
        </w:rPr>
        <w:t xml:space="preserve"> ძებნა</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5</w:t>
      </w:r>
      <w:r w:rsidR="00FC7029" w:rsidRPr="00387562">
        <w:rPr>
          <w:rFonts w:ascii="Sylfaen" w:hAnsi="Sylfaen"/>
          <w:sz w:val="24"/>
          <w:szCs w:val="24"/>
          <w:lang w:val="ka-GE"/>
        </w:rPr>
        <w:t>)</w:t>
      </w:r>
    </w:p>
    <w:p w14:paraId="0BE9D03D" w14:textId="77777777" w:rsidR="002B2F4F" w:rsidRDefault="00811145"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მომხმარებელს </w:t>
      </w:r>
      <w:r w:rsidR="001531D9">
        <w:rPr>
          <w:rFonts w:ascii="Sylfaen" w:hAnsi="Sylfaen"/>
          <w:sz w:val="24"/>
          <w:szCs w:val="24"/>
          <w:lang w:val="ka-GE"/>
        </w:rPr>
        <w:t>შეუძლია</w:t>
      </w:r>
      <w:r w:rsidRPr="00387562">
        <w:rPr>
          <w:rFonts w:ascii="Sylfaen" w:hAnsi="Sylfaen"/>
          <w:sz w:val="24"/>
          <w:szCs w:val="24"/>
          <w:lang w:val="ka-GE"/>
        </w:rPr>
        <w:t xml:space="preserve"> მოძებნოს ბაზაში დარეგისტრირებული ბენეფიციარები ღილაკით </w:t>
      </w:r>
      <w:r w:rsidR="002B2F4F" w:rsidRPr="008D304A">
        <w:rPr>
          <w:rFonts w:ascii="Sylfaen" w:hAnsi="Sylfaen"/>
          <w:noProof/>
          <w:sz w:val="22"/>
          <w:szCs w:val="28"/>
        </w:rPr>
        <w:drawing>
          <wp:inline distT="0" distB="0" distL="0" distR="0" wp14:anchorId="78AC4442" wp14:editId="03C39DF4">
            <wp:extent cx="511792" cy="2096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25">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387562">
        <w:rPr>
          <w:rFonts w:ascii="Sylfaen" w:hAnsi="Sylfaen"/>
          <w:sz w:val="24"/>
          <w:szCs w:val="24"/>
          <w:lang w:val="ka-GE"/>
        </w:rPr>
        <w:t xml:space="preserve">. ძებნა  შესაძლებელია შემდეგი </w:t>
      </w:r>
      <w:r w:rsidR="006849CB">
        <w:rPr>
          <w:rFonts w:ascii="Sylfaen" w:hAnsi="Sylfaen"/>
          <w:sz w:val="24"/>
          <w:szCs w:val="24"/>
          <w:lang w:val="ka-GE"/>
        </w:rPr>
        <w:t>პარამეტრებით (ნახ. 5)</w:t>
      </w:r>
      <w:r w:rsidRPr="00387562">
        <w:rPr>
          <w:rFonts w:ascii="Sylfaen" w:hAnsi="Sylfaen"/>
          <w:sz w:val="24"/>
          <w:szCs w:val="24"/>
          <w:lang w:val="ka-GE"/>
        </w:rPr>
        <w:t>:</w:t>
      </w:r>
    </w:p>
    <w:p w14:paraId="23E67BF2" w14:textId="77777777" w:rsidR="00FC7029" w:rsidRDefault="00FC7029" w:rsidP="008D304A">
      <w:pPr>
        <w:spacing w:before="120"/>
        <w:jc w:val="both"/>
        <w:rPr>
          <w:rFonts w:ascii="Sylfaen" w:hAnsi="Sylfaen"/>
          <w:sz w:val="24"/>
          <w:szCs w:val="24"/>
          <w:lang w:val="ka-GE"/>
        </w:rPr>
      </w:pPr>
      <w:r>
        <w:rPr>
          <w:rFonts w:ascii="Sylfaen" w:hAnsi="Sylfaen"/>
          <w:sz w:val="24"/>
          <w:szCs w:val="24"/>
          <w:lang w:val="ka-GE"/>
        </w:rPr>
        <w:t>ბენეფიციარის:</w:t>
      </w:r>
    </w:p>
    <w:p w14:paraId="5C2DA6D7"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 xml:space="preserve">პირადი </w:t>
      </w:r>
      <w:r w:rsidR="006849CB">
        <w:rPr>
          <w:rFonts w:ascii="Sylfaen" w:hAnsi="Sylfaen"/>
          <w:sz w:val="24"/>
          <w:szCs w:val="24"/>
          <w:lang w:val="ka-GE"/>
        </w:rPr>
        <w:t xml:space="preserve">N </w:t>
      </w:r>
    </w:p>
    <w:p w14:paraId="5E665B39"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სახელი</w:t>
      </w:r>
    </w:p>
    <w:p w14:paraId="17C680BC"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გვარი</w:t>
      </w:r>
    </w:p>
    <w:p w14:paraId="35457CC5"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სქესი</w:t>
      </w:r>
    </w:p>
    <w:p w14:paraId="45D06E8D"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დაბადების თარიღი</w:t>
      </w:r>
    </w:p>
    <w:p w14:paraId="682E0105" w14:textId="209B70E7" w:rsidR="002B2F4F" w:rsidRDefault="006849CB" w:rsidP="008D304A">
      <w:pPr>
        <w:spacing w:before="120"/>
        <w:jc w:val="both"/>
        <w:rPr>
          <w:rFonts w:ascii="Sylfaen" w:hAnsi="Sylfaen"/>
          <w:sz w:val="24"/>
          <w:szCs w:val="24"/>
          <w:lang w:val="ka-GE"/>
        </w:rPr>
      </w:pPr>
      <w:r>
        <w:rPr>
          <w:rFonts w:ascii="Sylfaen" w:hAnsi="Sylfaen"/>
          <w:sz w:val="24"/>
          <w:szCs w:val="24"/>
          <w:lang w:val="ka-GE"/>
        </w:rPr>
        <w:t>სტატუსი</w:t>
      </w:r>
      <w:r w:rsidR="00FC7029">
        <w:rPr>
          <w:rFonts w:ascii="Sylfaen" w:hAnsi="Sylfaen"/>
          <w:sz w:val="24"/>
          <w:szCs w:val="24"/>
          <w:lang w:val="ka-GE"/>
        </w:rPr>
        <w:t xml:space="preserve"> - </w:t>
      </w:r>
      <w:r w:rsidR="00642564" w:rsidRPr="00642564">
        <w:rPr>
          <w:rFonts w:ascii="Sylfaen" w:hAnsi="Sylfaen"/>
          <w:sz w:val="24"/>
          <w:szCs w:val="24"/>
          <w:lang w:val="ka-GE"/>
        </w:rPr>
        <w:t>ბენეფიციარის სტატუსი, რომლითაც განისაზღვრება აქტიურია თუ პასიური იმ კონკრეტულ მომენტში ბენეფიციარი</w:t>
      </w:r>
    </w:p>
    <w:p w14:paraId="47EA08F0" w14:textId="66251C9A" w:rsidR="002B2F4F" w:rsidRDefault="006849CB" w:rsidP="008D304A">
      <w:pPr>
        <w:spacing w:before="120"/>
        <w:jc w:val="both"/>
        <w:rPr>
          <w:rFonts w:ascii="Sylfaen" w:hAnsi="Sylfaen"/>
          <w:sz w:val="24"/>
          <w:szCs w:val="24"/>
          <w:lang w:val="ka-GE"/>
        </w:rPr>
      </w:pPr>
      <w:r>
        <w:rPr>
          <w:rFonts w:ascii="Sylfaen" w:hAnsi="Sylfaen"/>
          <w:sz w:val="24"/>
          <w:szCs w:val="24"/>
          <w:lang w:val="ka-GE"/>
        </w:rPr>
        <w:lastRenderedPageBreak/>
        <w:t>ჩემი ბენეფიციარები</w:t>
      </w:r>
      <w:r w:rsidR="003017BF">
        <w:rPr>
          <w:rFonts w:ascii="Sylfaen" w:hAnsi="Sylfaen"/>
          <w:sz w:val="24"/>
          <w:szCs w:val="24"/>
          <w:lang w:val="ka-GE"/>
        </w:rPr>
        <w:t xml:space="preserve">- </w:t>
      </w:r>
      <w:r w:rsidR="000B5888">
        <w:rPr>
          <w:rFonts w:ascii="Sylfaen" w:hAnsi="Sylfaen"/>
          <w:sz w:val="24"/>
          <w:szCs w:val="24"/>
          <w:lang w:val="ka-GE"/>
        </w:rPr>
        <w:t xml:space="preserve">ბენეფიციარები, </w:t>
      </w:r>
      <w:r w:rsidR="003017BF">
        <w:rPr>
          <w:rFonts w:ascii="Sylfaen" w:hAnsi="Sylfaen"/>
          <w:sz w:val="24"/>
          <w:szCs w:val="24"/>
          <w:lang w:val="ka-GE"/>
        </w:rPr>
        <w:t xml:space="preserve">რომლებიც </w:t>
      </w:r>
      <w:r w:rsidR="000B5888">
        <w:rPr>
          <w:rFonts w:ascii="Sylfaen" w:hAnsi="Sylfaen"/>
          <w:sz w:val="24"/>
          <w:szCs w:val="24"/>
          <w:lang w:val="ka-GE"/>
        </w:rPr>
        <w:t>რეგ</w:t>
      </w:r>
      <w:r w:rsidR="003017BF">
        <w:rPr>
          <w:rFonts w:ascii="Sylfaen" w:hAnsi="Sylfaen"/>
          <w:sz w:val="24"/>
          <w:szCs w:val="24"/>
          <w:lang w:val="ka-GE"/>
        </w:rPr>
        <w:t>ისტრირებულ</w:t>
      </w:r>
      <w:r w:rsidR="000B5888">
        <w:rPr>
          <w:rFonts w:ascii="Sylfaen" w:hAnsi="Sylfaen"/>
          <w:sz w:val="24"/>
          <w:szCs w:val="24"/>
          <w:lang w:val="ka-GE"/>
        </w:rPr>
        <w:t>ნ</w:t>
      </w:r>
      <w:r w:rsidR="003017BF">
        <w:rPr>
          <w:rFonts w:ascii="Sylfaen" w:hAnsi="Sylfaen"/>
          <w:sz w:val="24"/>
          <w:szCs w:val="24"/>
          <w:lang w:val="ka-GE"/>
        </w:rPr>
        <w:t xml:space="preserve">ი არის </w:t>
      </w:r>
      <w:r w:rsidR="000B5888">
        <w:rPr>
          <w:rFonts w:ascii="Sylfaen" w:hAnsi="Sylfaen"/>
          <w:sz w:val="24"/>
          <w:szCs w:val="24"/>
          <w:lang w:val="ka-GE"/>
        </w:rPr>
        <w:t>კონკრეტული დაწესებულების</w:t>
      </w:r>
      <w:r w:rsidR="003017BF">
        <w:rPr>
          <w:rFonts w:ascii="Sylfaen" w:hAnsi="Sylfaen"/>
          <w:sz w:val="24"/>
          <w:szCs w:val="24"/>
          <w:lang w:val="ka-GE"/>
        </w:rPr>
        <w:t xml:space="preserve"> კონ</w:t>
      </w:r>
      <w:r w:rsidR="000B5888">
        <w:rPr>
          <w:rFonts w:ascii="Sylfaen" w:hAnsi="Sylfaen"/>
          <w:sz w:val="24"/>
          <w:szCs w:val="24"/>
          <w:lang w:val="ka-GE"/>
        </w:rPr>
        <w:t>ტინგენტად</w:t>
      </w:r>
    </w:p>
    <w:p w14:paraId="7865BD25" w14:textId="77777777" w:rsidR="002B2F4F" w:rsidRDefault="006849CB" w:rsidP="008D304A">
      <w:pPr>
        <w:spacing w:before="120"/>
        <w:jc w:val="both"/>
        <w:rPr>
          <w:rFonts w:ascii="Sylfaen" w:hAnsi="Sylfaen"/>
          <w:sz w:val="24"/>
          <w:szCs w:val="24"/>
          <w:lang w:val="ka-GE"/>
        </w:rPr>
      </w:pPr>
      <w:r w:rsidRPr="00387562">
        <w:rPr>
          <w:rFonts w:ascii="Sylfaen" w:hAnsi="Sylfaen"/>
          <w:sz w:val="24"/>
          <w:szCs w:val="24"/>
          <w:lang w:val="ka-GE"/>
        </w:rPr>
        <w:t>დაგეგმილი ვიზიტები</w:t>
      </w:r>
    </w:p>
    <w:p w14:paraId="72162C19"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 xml:space="preserve">პერიოდი - </w:t>
      </w:r>
      <w:r w:rsidRPr="00387562">
        <w:rPr>
          <w:rFonts w:ascii="Sylfaen" w:hAnsi="Sylfaen"/>
          <w:sz w:val="24"/>
          <w:szCs w:val="24"/>
          <w:lang w:val="ka-GE"/>
        </w:rPr>
        <w:t>სასურველი მონიშნული გრაფის შესაბამისი პერიოდის მითითებით</w:t>
      </w:r>
    </w:p>
    <w:p w14:paraId="57A6BE6E" w14:textId="04156076" w:rsidR="002B2F4F" w:rsidRDefault="006849CB" w:rsidP="008D304A">
      <w:pPr>
        <w:spacing w:before="120"/>
        <w:jc w:val="both"/>
        <w:rPr>
          <w:rFonts w:ascii="Sylfaen" w:hAnsi="Sylfaen"/>
          <w:sz w:val="24"/>
          <w:szCs w:val="24"/>
          <w:lang w:val="ka-GE"/>
        </w:rPr>
      </w:pPr>
      <w:r>
        <w:rPr>
          <w:rFonts w:ascii="Sylfaen" w:hAnsi="Sylfaen"/>
          <w:sz w:val="24"/>
          <w:szCs w:val="24"/>
          <w:lang w:val="ka-GE"/>
        </w:rPr>
        <w:t>ტიპი</w:t>
      </w:r>
      <w:r w:rsidR="00FC7029">
        <w:rPr>
          <w:rFonts w:ascii="Sylfaen" w:hAnsi="Sylfaen"/>
          <w:sz w:val="24"/>
          <w:szCs w:val="24"/>
          <w:lang w:val="ka-GE"/>
        </w:rPr>
        <w:t xml:space="preserve"> - </w:t>
      </w:r>
      <w:r w:rsidR="00642564" w:rsidRPr="00642564">
        <w:rPr>
          <w:rFonts w:ascii="Sylfaen" w:hAnsi="Sylfaen"/>
          <w:sz w:val="24"/>
          <w:szCs w:val="24"/>
          <w:lang w:val="ka-GE"/>
        </w:rPr>
        <w:t>აცრის ტიპი, რომლითაც განისაზღვრება რომელი ტიპის მიხედვით ესაჭიროება მომხმარებელს აცრის მოძიება. აცრის ტიპები კი არის შემდეგი: რუტინული, ეპიდჩვენებითი, არასპეციფიური</w:t>
      </w:r>
    </w:p>
    <w:p w14:paraId="25F4493E" w14:textId="77777777" w:rsidR="00642564" w:rsidRDefault="00642564" w:rsidP="008D304A">
      <w:pPr>
        <w:spacing w:before="120"/>
        <w:jc w:val="both"/>
        <w:rPr>
          <w:rFonts w:ascii="Sylfaen" w:hAnsi="Sylfaen"/>
          <w:sz w:val="24"/>
          <w:szCs w:val="24"/>
          <w:lang w:val="ka-GE"/>
        </w:rPr>
      </w:pPr>
    </w:p>
    <w:p w14:paraId="50ED7758" w14:textId="77777777" w:rsidR="00642564" w:rsidRPr="00642564" w:rsidRDefault="006849CB" w:rsidP="00642564">
      <w:pPr>
        <w:pStyle w:val="CommentText"/>
        <w:rPr>
          <w:rFonts w:ascii="Sylfaen" w:eastAsia="Calibri" w:hAnsi="Sylfaen"/>
          <w:sz w:val="24"/>
          <w:szCs w:val="24"/>
          <w:lang w:val="ka-GE"/>
        </w:rPr>
      </w:pPr>
      <w:r>
        <w:rPr>
          <w:rFonts w:ascii="Sylfaen" w:hAnsi="Sylfaen"/>
          <w:sz w:val="24"/>
          <w:szCs w:val="24"/>
          <w:lang w:val="ka-GE"/>
        </w:rPr>
        <w:t>ექიმის პირადი N</w:t>
      </w:r>
      <w:r w:rsidR="00FC7029">
        <w:rPr>
          <w:rFonts w:ascii="Sylfaen" w:hAnsi="Sylfaen"/>
          <w:sz w:val="24"/>
          <w:szCs w:val="24"/>
          <w:lang w:val="ka-GE"/>
        </w:rPr>
        <w:t xml:space="preserve"> - </w:t>
      </w:r>
      <w:r w:rsidR="00642564" w:rsidRPr="00642564">
        <w:rPr>
          <w:rFonts w:ascii="Sylfaen" w:eastAsia="Calibri" w:hAnsi="Sylfaen"/>
          <w:sz w:val="24"/>
          <w:szCs w:val="24"/>
          <w:lang w:val="ka-GE"/>
        </w:rPr>
        <w:t>დაგეგმილი აცრების მოძიება კონკრეტული ექიმის მიხედვით, მისი პირადი N-ის მიხედვით</w:t>
      </w:r>
    </w:p>
    <w:p w14:paraId="10B67E70" w14:textId="57DCE942" w:rsidR="002B2F4F" w:rsidRDefault="00811145" w:rsidP="00642564">
      <w:pPr>
        <w:spacing w:before="120"/>
        <w:jc w:val="both"/>
        <w:rPr>
          <w:rFonts w:ascii="Sylfaen" w:hAnsi="Sylfaen"/>
          <w:szCs w:val="24"/>
          <w:lang w:val="ka-GE"/>
        </w:rPr>
      </w:pPr>
      <w:r w:rsidRPr="00387562">
        <w:rPr>
          <w:rFonts w:ascii="Sylfaen" w:hAnsi="Sylfaen"/>
          <w:szCs w:val="24"/>
          <w:lang w:val="ka-GE"/>
        </w:rPr>
        <w:t xml:space="preserve">ნახატი </w:t>
      </w:r>
      <w:r w:rsidR="006849CB">
        <w:rPr>
          <w:rFonts w:ascii="Sylfaen" w:hAnsi="Sylfaen"/>
          <w:szCs w:val="24"/>
          <w:lang w:val="ka-GE"/>
        </w:rPr>
        <w:t>5</w:t>
      </w:r>
    </w:p>
    <w:p w14:paraId="441D39FF" w14:textId="77777777" w:rsidR="002B2F4F" w:rsidRDefault="00DF0B61" w:rsidP="008D304A">
      <w:pPr>
        <w:spacing w:before="120" w:line="360" w:lineRule="auto"/>
        <w:jc w:val="center"/>
        <w:rPr>
          <w:rFonts w:ascii="Sylfaen" w:hAnsi="Sylfaen"/>
          <w:szCs w:val="24"/>
          <w:lang w:val="ka-GE"/>
        </w:rPr>
      </w:pPr>
      <w:r>
        <w:rPr>
          <w:noProof/>
        </w:rPr>
        <w:drawing>
          <wp:inline distT="0" distB="0" distL="0" distR="0" wp14:anchorId="028F446E" wp14:editId="4D40D892">
            <wp:extent cx="6172200" cy="35090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200" cy="3509010"/>
                    </a:xfrm>
                    <a:prstGeom prst="rect">
                      <a:avLst/>
                    </a:prstGeom>
                  </pic:spPr>
                </pic:pic>
              </a:graphicData>
            </a:graphic>
          </wp:inline>
        </w:drawing>
      </w:r>
    </w:p>
    <w:p w14:paraId="3046D2AF" w14:textId="77777777" w:rsidR="00C95156" w:rsidRDefault="001F74AC" w:rsidP="008D304A">
      <w:pPr>
        <w:spacing w:before="240" w:line="360" w:lineRule="auto"/>
        <w:jc w:val="both"/>
        <w:rPr>
          <w:rFonts w:ascii="Sylfaen" w:hAnsi="Sylfaen"/>
          <w:sz w:val="24"/>
          <w:szCs w:val="24"/>
          <w:lang w:val="ka-GE"/>
        </w:rPr>
      </w:pPr>
      <w:r w:rsidRPr="008D304A">
        <w:rPr>
          <w:rFonts w:ascii="Sylfaen" w:hAnsi="Sylfaen"/>
          <w:b/>
          <w:sz w:val="24"/>
          <w:szCs w:val="24"/>
          <w:lang w:val="ka-GE"/>
        </w:rPr>
        <w:t>ფაქტიური მისამართი</w:t>
      </w:r>
      <w:r w:rsidR="00C95156">
        <w:rPr>
          <w:rFonts w:ascii="Sylfaen" w:hAnsi="Sylfaen"/>
          <w:b/>
          <w:sz w:val="24"/>
          <w:szCs w:val="24"/>
          <w:lang w:val="ka-GE"/>
        </w:rPr>
        <w:t xml:space="preserve"> </w:t>
      </w:r>
      <w:r w:rsidR="00DF0B61" w:rsidRPr="00DF0B61">
        <w:rPr>
          <w:rFonts w:ascii="Sylfaen" w:hAnsi="Sylfaen"/>
          <w:sz w:val="24"/>
          <w:szCs w:val="24"/>
          <w:lang w:val="ka-GE"/>
        </w:rPr>
        <w:t>რომელიც გულისხმობს ბენეფიციარის ჩაწერის მისამართს, რათა ადვილად დასადგენი იყოს ბენეფიციარი თ რომელ რაიონს მიეკუთვნება</w:t>
      </w:r>
      <w:r w:rsidR="00DF0B61">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6</w:t>
      </w:r>
      <w:r w:rsidR="00C95156" w:rsidRPr="00387562">
        <w:rPr>
          <w:rFonts w:ascii="Sylfaen" w:hAnsi="Sylfaen"/>
          <w:sz w:val="24"/>
          <w:szCs w:val="24"/>
          <w:lang w:val="ka-GE"/>
        </w:rPr>
        <w:t>)</w:t>
      </w:r>
    </w:p>
    <w:p w14:paraId="280D4C2E"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რეგიონი</w:t>
      </w:r>
    </w:p>
    <w:p w14:paraId="21305AED"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რაიონი</w:t>
      </w:r>
    </w:p>
    <w:p w14:paraId="571D043F"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დას.პუნქტი</w:t>
      </w:r>
    </w:p>
    <w:p w14:paraId="0F38D00A"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მისამართი</w:t>
      </w:r>
    </w:p>
    <w:p w14:paraId="1191B95F" w14:textId="77777777" w:rsidR="002B2F4F" w:rsidRPr="008D304A" w:rsidRDefault="001F74AC" w:rsidP="008D304A">
      <w:pPr>
        <w:spacing w:before="240" w:line="360" w:lineRule="auto"/>
        <w:jc w:val="both"/>
        <w:rPr>
          <w:rFonts w:ascii="Sylfaen" w:hAnsi="Sylfaen"/>
          <w:b/>
          <w:sz w:val="24"/>
          <w:szCs w:val="24"/>
          <w:lang w:val="ka-GE"/>
        </w:rPr>
      </w:pPr>
      <w:r w:rsidRPr="008D304A">
        <w:rPr>
          <w:rFonts w:ascii="Sylfaen" w:hAnsi="Sylfaen"/>
          <w:b/>
          <w:sz w:val="24"/>
          <w:szCs w:val="24"/>
          <w:lang w:val="ka-GE"/>
        </w:rPr>
        <w:lastRenderedPageBreak/>
        <w:t>მონაცემების ექსპორტი</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7</w:t>
      </w:r>
      <w:r w:rsidR="00C95156" w:rsidRPr="00387562">
        <w:rPr>
          <w:rFonts w:ascii="Sylfaen" w:hAnsi="Sylfaen"/>
          <w:sz w:val="24"/>
          <w:szCs w:val="24"/>
          <w:lang w:val="ka-GE"/>
        </w:rPr>
        <w:t>)</w:t>
      </w:r>
    </w:p>
    <w:p w14:paraId="1E812BA9" w14:textId="77777777" w:rsidR="00C95156" w:rsidRDefault="00DF0B61" w:rsidP="008D304A">
      <w:pPr>
        <w:spacing w:before="120" w:line="360" w:lineRule="auto"/>
        <w:jc w:val="both"/>
        <w:rPr>
          <w:rFonts w:ascii="Sylfaen" w:hAnsi="Sylfaen"/>
          <w:b/>
          <w:sz w:val="24"/>
          <w:szCs w:val="24"/>
          <w:lang w:val="ka-GE"/>
        </w:rPr>
      </w:pPr>
      <w:r>
        <w:rPr>
          <w:noProof/>
        </w:rPr>
        <w:drawing>
          <wp:inline distT="0" distB="0" distL="0" distR="0" wp14:anchorId="4BC1441D" wp14:editId="505EECAB">
            <wp:extent cx="4076700" cy="561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6700" cy="561975"/>
                    </a:xfrm>
                    <a:prstGeom prst="rect">
                      <a:avLst/>
                    </a:prstGeom>
                  </pic:spPr>
                </pic:pic>
              </a:graphicData>
            </a:graphic>
          </wp:inline>
        </w:drawing>
      </w:r>
    </w:p>
    <w:p w14:paraId="5C74A412" w14:textId="77777777" w:rsidR="00C95156" w:rsidRDefault="00C95156" w:rsidP="008D304A">
      <w:pPr>
        <w:spacing w:before="120" w:line="360" w:lineRule="auto"/>
        <w:jc w:val="both"/>
        <w:rPr>
          <w:rFonts w:ascii="Sylfaen" w:hAnsi="Sylfaen"/>
          <w:b/>
          <w:sz w:val="24"/>
          <w:szCs w:val="24"/>
          <w:lang w:val="ka-GE"/>
        </w:rPr>
      </w:pPr>
    </w:p>
    <w:p w14:paraId="01C730CB" w14:textId="77777777" w:rsidR="00C95156" w:rsidRDefault="00C95156" w:rsidP="008D304A">
      <w:pPr>
        <w:spacing w:before="120" w:line="360" w:lineRule="auto"/>
        <w:jc w:val="both"/>
        <w:rPr>
          <w:rFonts w:ascii="Sylfaen" w:hAnsi="Sylfaen"/>
          <w:b/>
          <w:sz w:val="24"/>
          <w:szCs w:val="24"/>
          <w:lang w:val="ka-GE"/>
        </w:rPr>
      </w:pPr>
    </w:p>
    <w:p w14:paraId="51A77E96" w14:textId="77777777" w:rsidR="00C95156" w:rsidRDefault="00C95156" w:rsidP="008D304A">
      <w:pPr>
        <w:spacing w:before="120" w:line="360" w:lineRule="auto"/>
        <w:jc w:val="both"/>
        <w:rPr>
          <w:rFonts w:ascii="Sylfaen" w:hAnsi="Sylfaen"/>
          <w:b/>
          <w:sz w:val="24"/>
          <w:szCs w:val="24"/>
          <w:lang w:val="ka-GE"/>
        </w:rPr>
      </w:pPr>
    </w:p>
    <w:p w14:paraId="21B02C18" w14:textId="77777777" w:rsidR="00C95156" w:rsidRDefault="00C95156" w:rsidP="008D304A">
      <w:pPr>
        <w:spacing w:before="120" w:line="360" w:lineRule="auto"/>
        <w:jc w:val="both"/>
        <w:rPr>
          <w:rFonts w:ascii="Sylfaen" w:hAnsi="Sylfaen"/>
          <w:b/>
          <w:sz w:val="24"/>
          <w:szCs w:val="24"/>
          <w:lang w:val="ka-GE"/>
        </w:rPr>
      </w:pPr>
    </w:p>
    <w:p w14:paraId="7E9858E6" w14:textId="77777777" w:rsidR="00C95156" w:rsidRDefault="00C95156" w:rsidP="008D304A">
      <w:pPr>
        <w:tabs>
          <w:tab w:val="left" w:pos="180"/>
        </w:tabs>
        <w:spacing w:before="120" w:line="360" w:lineRule="auto"/>
        <w:rPr>
          <w:rFonts w:ascii="Sylfaen" w:hAnsi="Sylfaen"/>
          <w:b/>
          <w:sz w:val="24"/>
          <w:szCs w:val="24"/>
          <w:lang w:val="ka-GE"/>
        </w:rPr>
      </w:pPr>
    </w:p>
    <w:p w14:paraId="35977AFF" w14:textId="77777777" w:rsidR="002B2F4F" w:rsidRPr="008D304A" w:rsidRDefault="001F74AC" w:rsidP="008D304A">
      <w:pPr>
        <w:tabs>
          <w:tab w:val="left" w:pos="180"/>
        </w:tabs>
        <w:spacing w:before="120" w:line="360" w:lineRule="auto"/>
        <w:rPr>
          <w:rFonts w:ascii="Sylfaen" w:hAnsi="Sylfaen"/>
          <w:b/>
          <w:sz w:val="24"/>
          <w:szCs w:val="24"/>
          <w:lang w:val="ka-GE"/>
        </w:rPr>
      </w:pPr>
      <w:r w:rsidRPr="008D304A">
        <w:rPr>
          <w:rFonts w:ascii="Sylfaen" w:hAnsi="Sylfaen"/>
          <w:b/>
          <w:sz w:val="24"/>
          <w:szCs w:val="24"/>
          <w:lang w:val="ka-GE"/>
        </w:rPr>
        <w:t>ბენეფიციარის</w:t>
      </w:r>
      <w:r w:rsidR="00C95156">
        <w:rPr>
          <w:rFonts w:ascii="Sylfaen" w:hAnsi="Sylfaen"/>
          <w:b/>
          <w:sz w:val="24"/>
          <w:szCs w:val="24"/>
          <w:lang w:val="ka-GE"/>
        </w:rPr>
        <w:t xml:space="preserve"> </w:t>
      </w:r>
      <w:r w:rsidRPr="008D304A">
        <w:rPr>
          <w:rFonts w:ascii="Sylfaen" w:hAnsi="Sylfaen"/>
          <w:b/>
          <w:sz w:val="24"/>
          <w:szCs w:val="24"/>
          <w:lang w:val="ka-GE"/>
        </w:rPr>
        <w:t>დამატება</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8</w:t>
      </w:r>
      <w:r w:rsidR="00C95156" w:rsidRPr="00387562">
        <w:rPr>
          <w:rFonts w:ascii="Sylfaen" w:hAnsi="Sylfaen"/>
          <w:sz w:val="24"/>
          <w:szCs w:val="24"/>
          <w:lang w:val="ka-GE"/>
        </w:rPr>
        <w:t>)</w:t>
      </w:r>
    </w:p>
    <w:p w14:paraId="0F5663D4" w14:textId="77777777" w:rsidR="002B2F4F" w:rsidRDefault="00A655F6" w:rsidP="008D304A">
      <w:pPr>
        <w:spacing w:before="120" w:line="360" w:lineRule="auto"/>
        <w:jc w:val="both"/>
        <w:rPr>
          <w:rFonts w:ascii="Sylfaen" w:hAnsi="Sylfaen"/>
          <w:sz w:val="24"/>
          <w:szCs w:val="24"/>
          <w:lang w:val="ka-GE"/>
        </w:rPr>
      </w:pPr>
      <w:r>
        <w:rPr>
          <w:rFonts w:ascii="Sylfaen" w:hAnsi="Sylfaen"/>
          <w:sz w:val="24"/>
          <w:szCs w:val="24"/>
          <w:lang w:val="ka-GE"/>
        </w:rPr>
        <w:t xml:space="preserve">მომხმარებლის ბალანსზე (კონტინგენტში) ახალი </w:t>
      </w:r>
      <w:r w:rsidR="00811145" w:rsidRPr="00387562">
        <w:rPr>
          <w:rFonts w:ascii="Sylfaen" w:hAnsi="Sylfaen"/>
          <w:sz w:val="24"/>
          <w:szCs w:val="24"/>
          <w:lang w:val="ka-GE"/>
        </w:rPr>
        <w:t>ბენეფიციარ</w:t>
      </w:r>
      <w:r>
        <w:rPr>
          <w:rFonts w:ascii="Sylfaen" w:hAnsi="Sylfaen"/>
          <w:sz w:val="24"/>
          <w:szCs w:val="24"/>
          <w:lang w:val="ka-GE"/>
        </w:rPr>
        <w:t>ის</w:t>
      </w:r>
      <w:r w:rsidR="00811145" w:rsidRPr="00387562">
        <w:rPr>
          <w:rFonts w:ascii="Sylfaen" w:hAnsi="Sylfaen"/>
          <w:sz w:val="24"/>
          <w:szCs w:val="24"/>
          <w:lang w:val="ka-GE"/>
        </w:rPr>
        <w:t xml:space="preserve"> </w:t>
      </w:r>
      <w:r>
        <w:rPr>
          <w:rFonts w:ascii="Sylfaen" w:hAnsi="Sylfaen"/>
          <w:sz w:val="24"/>
          <w:szCs w:val="24"/>
          <w:lang w:val="ka-GE"/>
        </w:rPr>
        <w:t xml:space="preserve">რეგისტრაცია ხდება ბენეფიციარის </w:t>
      </w:r>
      <w:r w:rsidR="00811145" w:rsidRPr="00387562">
        <w:rPr>
          <w:rFonts w:ascii="Sylfaen" w:hAnsi="Sylfaen"/>
          <w:sz w:val="24"/>
          <w:szCs w:val="24"/>
          <w:lang w:val="ka-GE"/>
        </w:rPr>
        <w:t>დამატების ღილაკით (</w:t>
      </w:r>
      <w:r w:rsidR="002B2F4F" w:rsidRPr="008D304A">
        <w:rPr>
          <w:noProof/>
        </w:rPr>
        <w:drawing>
          <wp:inline distT="0" distB="0" distL="0" distR="0" wp14:anchorId="64AA37AE" wp14:editId="71270D10">
            <wp:extent cx="1254642" cy="2523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64443" cy="254301"/>
                    </a:xfrm>
                    <a:prstGeom prst="rect">
                      <a:avLst/>
                    </a:prstGeom>
                  </pic:spPr>
                </pic:pic>
              </a:graphicData>
            </a:graphic>
          </wp:inline>
        </w:drawing>
      </w:r>
      <w:r w:rsidR="00811145" w:rsidRPr="00387562">
        <w:rPr>
          <w:rFonts w:ascii="Sylfaen" w:hAnsi="Sylfaen"/>
          <w:sz w:val="24"/>
          <w:szCs w:val="24"/>
          <w:lang w:val="ka-GE"/>
        </w:rPr>
        <w:t>), რომ</w:t>
      </w:r>
      <w:r>
        <w:rPr>
          <w:rFonts w:ascii="Sylfaen" w:hAnsi="Sylfaen"/>
          <w:sz w:val="24"/>
          <w:szCs w:val="24"/>
          <w:lang w:val="ka-GE"/>
        </w:rPr>
        <w:t>ე</w:t>
      </w:r>
      <w:r w:rsidR="00811145" w:rsidRPr="00387562">
        <w:rPr>
          <w:rFonts w:ascii="Sylfaen" w:hAnsi="Sylfaen"/>
          <w:sz w:val="24"/>
          <w:szCs w:val="24"/>
          <w:lang w:val="ka-GE"/>
        </w:rPr>
        <w:t>ლ</w:t>
      </w:r>
      <w:r>
        <w:rPr>
          <w:rFonts w:ascii="Sylfaen" w:hAnsi="Sylfaen"/>
          <w:sz w:val="24"/>
          <w:szCs w:val="24"/>
          <w:lang w:val="ka-GE"/>
        </w:rPr>
        <w:t xml:space="preserve">ზე დაწკაპუნებით </w:t>
      </w:r>
      <w:r w:rsidR="00811145" w:rsidRPr="00387562">
        <w:rPr>
          <w:rFonts w:ascii="Sylfaen" w:hAnsi="Sylfaen"/>
          <w:sz w:val="24"/>
          <w:szCs w:val="24"/>
          <w:lang w:val="ka-GE"/>
        </w:rPr>
        <w:t xml:space="preserve"> ეკრანზე გამოდის</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რეგისტრაციის</w:t>
      </w:r>
      <w:r w:rsidR="00811145" w:rsidRPr="00387562">
        <w:rPr>
          <w:sz w:val="24"/>
          <w:szCs w:val="24"/>
          <w:lang w:val="ka-GE"/>
        </w:rPr>
        <w:t xml:space="preserve"> </w:t>
      </w:r>
      <w:r w:rsidR="00811145" w:rsidRPr="00387562">
        <w:rPr>
          <w:rFonts w:ascii="Sylfaen" w:hAnsi="Sylfaen"/>
          <w:sz w:val="24"/>
          <w:szCs w:val="24"/>
          <w:lang w:val="ka-GE"/>
        </w:rPr>
        <w:t>ფანჯარა</w:t>
      </w:r>
      <w:r w:rsidR="00811145" w:rsidRPr="00387562">
        <w:rPr>
          <w:sz w:val="24"/>
          <w:szCs w:val="24"/>
          <w:lang w:val="ka-GE"/>
        </w:rPr>
        <w:t xml:space="preserve"> (</w:t>
      </w:r>
      <w:r w:rsidR="00811145" w:rsidRPr="00387562">
        <w:rPr>
          <w:rFonts w:ascii="Sylfaen" w:hAnsi="Sylfaen"/>
          <w:sz w:val="24"/>
          <w:szCs w:val="24"/>
          <w:lang w:val="ka-GE"/>
        </w:rPr>
        <w:t>ნახ</w:t>
      </w:r>
      <w:r w:rsidR="00811145" w:rsidRPr="00387562">
        <w:rPr>
          <w:sz w:val="24"/>
          <w:szCs w:val="24"/>
          <w:lang w:val="ka-GE"/>
        </w:rPr>
        <w:t xml:space="preserve">. </w:t>
      </w:r>
      <w:r w:rsidR="00C95156">
        <w:rPr>
          <w:rFonts w:ascii="Sylfaen" w:hAnsi="Sylfaen"/>
          <w:sz w:val="24"/>
          <w:szCs w:val="24"/>
          <w:lang w:val="ka-GE"/>
        </w:rPr>
        <w:t>8</w:t>
      </w:r>
      <w:r w:rsidR="00811145" w:rsidRPr="00387562">
        <w:rPr>
          <w:sz w:val="24"/>
          <w:szCs w:val="24"/>
          <w:lang w:val="ka-GE"/>
        </w:rPr>
        <w:t>).</w:t>
      </w:r>
    </w:p>
    <w:p w14:paraId="004071AB" w14:textId="77777777"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C95156">
        <w:rPr>
          <w:rFonts w:ascii="Sylfaen" w:hAnsi="Sylfaen"/>
          <w:szCs w:val="24"/>
          <w:lang w:val="ka-GE"/>
        </w:rPr>
        <w:t>8</w:t>
      </w:r>
    </w:p>
    <w:p w14:paraId="435562B2" w14:textId="77777777" w:rsidR="002B2F4F" w:rsidRDefault="00DF0B61" w:rsidP="008D304A">
      <w:pPr>
        <w:spacing w:before="120" w:line="360" w:lineRule="auto"/>
        <w:jc w:val="center"/>
        <w:rPr>
          <w:rFonts w:ascii="Sylfaen" w:hAnsi="Sylfaen"/>
          <w:sz w:val="24"/>
          <w:szCs w:val="24"/>
          <w:lang w:val="ka-GE"/>
        </w:rPr>
      </w:pPr>
      <w:r>
        <w:rPr>
          <w:noProof/>
        </w:rPr>
        <w:drawing>
          <wp:inline distT="0" distB="0" distL="0" distR="0" wp14:anchorId="022D0C83" wp14:editId="1545AE12">
            <wp:extent cx="6172200" cy="22294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2200" cy="2229485"/>
                    </a:xfrm>
                    <a:prstGeom prst="rect">
                      <a:avLst/>
                    </a:prstGeom>
                  </pic:spPr>
                </pic:pic>
              </a:graphicData>
            </a:graphic>
          </wp:inline>
        </w:drawing>
      </w:r>
    </w:p>
    <w:p w14:paraId="3DB81BA2" w14:textId="77777777" w:rsidR="002B2F4F" w:rsidRDefault="002B2F4F" w:rsidP="008D304A">
      <w:pPr>
        <w:spacing w:before="120" w:line="360" w:lineRule="auto"/>
        <w:jc w:val="both"/>
        <w:rPr>
          <w:rFonts w:ascii="Sylfaen" w:hAnsi="Sylfaen"/>
          <w:sz w:val="24"/>
          <w:szCs w:val="24"/>
          <w:lang w:val="ka-GE"/>
        </w:rPr>
      </w:pPr>
    </w:p>
    <w:p w14:paraId="5B08FD54" w14:textId="77777777" w:rsidR="002B2F4F" w:rsidRDefault="00811145" w:rsidP="008D304A">
      <w:pPr>
        <w:spacing w:before="120" w:line="360" w:lineRule="auto"/>
        <w:jc w:val="both"/>
        <w:rPr>
          <w:sz w:val="24"/>
          <w:szCs w:val="24"/>
          <w:lang w:val="ka-GE"/>
        </w:rPr>
      </w:pP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რეგისტრაციისთვის</w:t>
      </w:r>
      <w:r w:rsidRPr="00387562">
        <w:rPr>
          <w:sz w:val="24"/>
          <w:szCs w:val="24"/>
          <w:lang w:val="ka-GE"/>
        </w:rPr>
        <w:t xml:space="preserve"> </w:t>
      </w:r>
      <w:r w:rsidR="007B0511">
        <w:rPr>
          <w:rFonts w:ascii="Sylfaen" w:hAnsi="Sylfaen"/>
          <w:sz w:val="24"/>
          <w:szCs w:val="24"/>
          <w:lang w:val="ka-GE"/>
        </w:rPr>
        <w:t xml:space="preserve">საჭიროა ბენეფიციარის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ინფორმაციის</w:t>
      </w:r>
      <w:r w:rsidRPr="00387562">
        <w:rPr>
          <w:sz w:val="24"/>
          <w:szCs w:val="24"/>
          <w:lang w:val="ka-GE"/>
        </w:rPr>
        <w:t xml:space="preserve">, </w:t>
      </w:r>
      <w:r w:rsidRPr="00387562">
        <w:rPr>
          <w:rFonts w:ascii="Sylfaen" w:hAnsi="Sylfaen"/>
          <w:sz w:val="24"/>
          <w:szCs w:val="24"/>
          <w:lang w:val="ka-GE"/>
        </w:rPr>
        <w:t>იურიდიული</w:t>
      </w:r>
      <w:r w:rsidR="007B0511">
        <w:rPr>
          <w:rFonts w:ascii="Sylfaen" w:hAnsi="Sylfaen"/>
          <w:sz w:val="24"/>
          <w:szCs w:val="24"/>
          <w:lang w:val="ka-GE"/>
        </w:rPr>
        <w:t xml:space="preserve"> მისამართის</w:t>
      </w:r>
      <w:r w:rsidR="00C95156">
        <w:rPr>
          <w:rFonts w:ascii="Sylfaen" w:hAnsi="Sylfaen"/>
          <w:sz w:val="24"/>
          <w:szCs w:val="24"/>
          <w:lang w:val="ka-GE"/>
        </w:rPr>
        <w:t xml:space="preserve"> და </w:t>
      </w:r>
      <w:r w:rsidRPr="00387562">
        <w:rPr>
          <w:rFonts w:ascii="Sylfaen" w:hAnsi="Sylfaen"/>
          <w:sz w:val="24"/>
          <w:szCs w:val="24"/>
          <w:lang w:val="ka-GE"/>
        </w:rPr>
        <w:t>ფაქტიური</w:t>
      </w:r>
      <w:r w:rsidRPr="00387562">
        <w:rPr>
          <w:sz w:val="24"/>
          <w:szCs w:val="24"/>
          <w:lang w:val="ka-GE"/>
        </w:rPr>
        <w:t xml:space="preserve"> </w:t>
      </w:r>
      <w:r w:rsidRPr="00387562">
        <w:rPr>
          <w:rFonts w:ascii="Sylfaen" w:hAnsi="Sylfaen"/>
          <w:sz w:val="24"/>
          <w:szCs w:val="24"/>
          <w:lang w:val="ka-GE"/>
        </w:rPr>
        <w:t>მისამართის</w:t>
      </w:r>
      <w:r w:rsidR="007B0511">
        <w:rPr>
          <w:rFonts w:ascii="Sylfaen" w:hAnsi="Sylfaen"/>
          <w:sz w:val="24"/>
          <w:szCs w:val="24"/>
          <w:lang w:val="ka-GE"/>
        </w:rPr>
        <w:t xml:space="preserve"> </w:t>
      </w:r>
      <w:r w:rsidRPr="00387562">
        <w:rPr>
          <w:rFonts w:ascii="Sylfaen" w:hAnsi="Sylfaen"/>
          <w:sz w:val="24"/>
          <w:szCs w:val="24"/>
          <w:lang w:val="ka-GE"/>
        </w:rPr>
        <w:t>ველები</w:t>
      </w:r>
      <w:r w:rsidR="007B0511">
        <w:rPr>
          <w:rFonts w:ascii="Sylfaen" w:hAnsi="Sylfaen"/>
          <w:sz w:val="24"/>
          <w:szCs w:val="24"/>
          <w:lang w:val="ka-GE"/>
        </w:rPr>
        <w:t>ს შევსება</w:t>
      </w:r>
      <w:r w:rsidRPr="00387562">
        <w:rPr>
          <w:sz w:val="24"/>
          <w:szCs w:val="24"/>
          <w:lang w:val="ka-GE"/>
        </w:rPr>
        <w:t xml:space="preserve">. </w:t>
      </w:r>
    </w:p>
    <w:p w14:paraId="02EB5370" w14:textId="77777777" w:rsidR="002B2F4F" w:rsidRDefault="00C95156" w:rsidP="008D304A">
      <w:pPr>
        <w:spacing w:before="120" w:line="360" w:lineRule="auto"/>
        <w:jc w:val="both"/>
        <w:rPr>
          <w:rFonts w:ascii="Sylfaen" w:hAnsi="Sylfaen"/>
          <w:sz w:val="24"/>
          <w:szCs w:val="24"/>
          <w:lang w:val="ka-GE"/>
        </w:rPr>
      </w:pPr>
      <w:r>
        <w:rPr>
          <w:rFonts w:ascii="Sylfaen" w:hAnsi="Sylfaen"/>
          <w:sz w:val="24"/>
          <w:szCs w:val="24"/>
          <w:lang w:val="ka-GE"/>
        </w:rPr>
        <w:lastRenderedPageBreak/>
        <w:t xml:space="preserve">ბენეფიციარის </w:t>
      </w:r>
      <w:r w:rsidR="00811145" w:rsidRPr="00387562">
        <w:rPr>
          <w:rFonts w:ascii="Sylfaen" w:hAnsi="Sylfaen"/>
          <w:sz w:val="24"/>
          <w:szCs w:val="24"/>
          <w:lang w:val="ka-GE"/>
        </w:rPr>
        <w:t>პირადი</w:t>
      </w:r>
      <w:r w:rsidR="00811145" w:rsidRPr="00387562">
        <w:rPr>
          <w:sz w:val="24"/>
          <w:szCs w:val="24"/>
          <w:lang w:val="ka-GE"/>
        </w:rPr>
        <w:t xml:space="preserve"> </w:t>
      </w:r>
      <w:r w:rsidR="00811145" w:rsidRPr="00387562">
        <w:rPr>
          <w:rFonts w:ascii="Sylfaen" w:hAnsi="Sylfaen"/>
          <w:sz w:val="24"/>
          <w:szCs w:val="24"/>
          <w:lang w:val="ka-GE"/>
        </w:rPr>
        <w:t>ნომრის</w:t>
      </w:r>
      <w:r w:rsidR="00811145" w:rsidRPr="00387562">
        <w:rPr>
          <w:sz w:val="24"/>
          <w:szCs w:val="24"/>
          <w:lang w:val="ka-GE"/>
        </w:rPr>
        <w:t xml:space="preserve"> </w:t>
      </w:r>
      <w:r w:rsidR="00811145" w:rsidRPr="00387562">
        <w:rPr>
          <w:rFonts w:ascii="Sylfaen" w:hAnsi="Sylfaen"/>
          <w:sz w:val="24"/>
          <w:szCs w:val="24"/>
          <w:lang w:val="ka-GE"/>
        </w:rPr>
        <w:t>შეყვანის</w:t>
      </w:r>
      <w:r w:rsidR="00811145" w:rsidRPr="00387562">
        <w:rPr>
          <w:sz w:val="24"/>
          <w:szCs w:val="24"/>
          <w:lang w:val="ka-GE"/>
        </w:rPr>
        <w:t xml:space="preserve"> </w:t>
      </w:r>
      <w:r w:rsidR="00811145" w:rsidRPr="00387562">
        <w:rPr>
          <w:rFonts w:ascii="Sylfaen" w:hAnsi="Sylfaen"/>
          <w:sz w:val="24"/>
          <w:szCs w:val="24"/>
          <w:lang w:val="ka-GE"/>
        </w:rPr>
        <w:t>შემდეგ და სინქრონიზაცია ღილაკის გამოყენებით (</w:t>
      </w:r>
      <w:r w:rsidR="002B2F4F" w:rsidRPr="008D304A">
        <w:rPr>
          <w:noProof/>
        </w:rPr>
        <w:drawing>
          <wp:inline distT="0" distB="0" distL="0" distR="0" wp14:anchorId="2D33B006" wp14:editId="32F4AB99">
            <wp:extent cx="285750" cy="238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750" cy="238125"/>
                    </a:xfrm>
                    <a:prstGeom prst="rect">
                      <a:avLst/>
                    </a:prstGeom>
                  </pic:spPr>
                </pic:pic>
              </a:graphicData>
            </a:graphic>
          </wp:inline>
        </w:drawing>
      </w:r>
      <w:r w:rsidR="00811145" w:rsidRPr="00387562">
        <w:rPr>
          <w:rFonts w:ascii="Sylfaen" w:hAnsi="Sylfaen"/>
          <w:sz w:val="24"/>
          <w:szCs w:val="24"/>
          <w:lang w:val="ka-GE"/>
        </w:rPr>
        <w:t>)</w:t>
      </w:r>
      <w:r w:rsidR="00811145" w:rsidRPr="00387562">
        <w:rPr>
          <w:sz w:val="24"/>
          <w:szCs w:val="24"/>
          <w:lang w:val="ka-GE"/>
        </w:rPr>
        <w:t xml:space="preserve"> </w:t>
      </w:r>
      <w:r w:rsidR="00811145" w:rsidRPr="00387562">
        <w:rPr>
          <w:rFonts w:ascii="Sylfaen" w:hAnsi="Sylfaen"/>
          <w:sz w:val="24"/>
          <w:szCs w:val="24"/>
          <w:lang w:val="ka-GE"/>
        </w:rPr>
        <w:t>ავტომატურად</w:t>
      </w:r>
      <w:r w:rsidR="00811145" w:rsidRPr="00387562">
        <w:rPr>
          <w:sz w:val="24"/>
          <w:szCs w:val="24"/>
          <w:lang w:val="ka-GE"/>
        </w:rPr>
        <w:t xml:space="preserve"> </w:t>
      </w:r>
      <w:r w:rsidR="00811145" w:rsidRPr="00387562">
        <w:rPr>
          <w:rFonts w:ascii="Sylfaen" w:hAnsi="Sylfaen"/>
          <w:sz w:val="24"/>
          <w:szCs w:val="24"/>
          <w:lang w:val="ka-GE"/>
        </w:rPr>
        <w:t>ივსება</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სახელი</w:t>
      </w:r>
      <w:r w:rsidR="00811145" w:rsidRPr="00387562">
        <w:rPr>
          <w:sz w:val="24"/>
          <w:szCs w:val="24"/>
          <w:lang w:val="ka-GE"/>
        </w:rPr>
        <w:t xml:space="preserve">, </w:t>
      </w:r>
      <w:r w:rsidR="00811145" w:rsidRPr="00387562">
        <w:rPr>
          <w:rFonts w:ascii="Sylfaen" w:hAnsi="Sylfaen"/>
          <w:sz w:val="24"/>
          <w:szCs w:val="24"/>
          <w:lang w:val="ka-GE"/>
        </w:rPr>
        <w:t>გვარი</w:t>
      </w:r>
      <w:r w:rsidR="00811145" w:rsidRPr="00387562">
        <w:rPr>
          <w:sz w:val="24"/>
          <w:szCs w:val="24"/>
          <w:lang w:val="ka-GE"/>
        </w:rPr>
        <w:t xml:space="preserve">, </w:t>
      </w:r>
      <w:r w:rsidR="00811145" w:rsidRPr="00387562">
        <w:rPr>
          <w:rFonts w:ascii="Sylfaen" w:hAnsi="Sylfaen"/>
          <w:sz w:val="24"/>
          <w:szCs w:val="24"/>
          <w:lang w:val="ka-GE"/>
        </w:rPr>
        <w:t>სქესი და</w:t>
      </w:r>
      <w:r w:rsidR="00811145" w:rsidRPr="00387562">
        <w:rPr>
          <w:sz w:val="24"/>
          <w:szCs w:val="24"/>
          <w:lang w:val="ka-GE"/>
        </w:rPr>
        <w:t xml:space="preserve"> </w:t>
      </w:r>
      <w:r w:rsidR="00811145" w:rsidRPr="00387562">
        <w:rPr>
          <w:rFonts w:ascii="Sylfaen" w:hAnsi="Sylfaen"/>
          <w:sz w:val="24"/>
          <w:szCs w:val="24"/>
          <w:lang w:val="ka-GE"/>
        </w:rPr>
        <w:t>დაბადების</w:t>
      </w:r>
      <w:r w:rsidR="00811145" w:rsidRPr="00387562">
        <w:rPr>
          <w:sz w:val="24"/>
          <w:szCs w:val="24"/>
          <w:lang w:val="ka-GE"/>
        </w:rPr>
        <w:t xml:space="preserve"> </w:t>
      </w:r>
      <w:r w:rsidR="00811145" w:rsidRPr="00387562">
        <w:rPr>
          <w:rFonts w:ascii="Sylfaen" w:hAnsi="Sylfaen"/>
          <w:sz w:val="24"/>
          <w:szCs w:val="24"/>
          <w:lang w:val="ka-GE"/>
        </w:rPr>
        <w:t>თარიღი.</w:t>
      </w:r>
    </w:p>
    <w:p w14:paraId="18ECB3F3" w14:textId="77777777" w:rsidR="002B2F4F" w:rsidRDefault="001F74AC" w:rsidP="008D304A">
      <w:pPr>
        <w:spacing w:before="120" w:line="360" w:lineRule="auto"/>
        <w:jc w:val="both"/>
        <w:rPr>
          <w:rFonts w:ascii="Sylfaen" w:hAnsi="Sylfaen"/>
          <w:sz w:val="24"/>
          <w:szCs w:val="24"/>
          <w:lang w:val="ka-GE"/>
        </w:rPr>
      </w:pPr>
      <w:r w:rsidRPr="008D304A">
        <w:rPr>
          <w:rFonts w:ascii="Sylfaen" w:hAnsi="Sylfaen"/>
          <w:sz w:val="24"/>
          <w:szCs w:val="24"/>
          <w:highlight w:val="lightGray"/>
          <w:lang w:val="ka-GE"/>
        </w:rPr>
        <w:t>უჯრა „არ აქვს პირადი ნომერი“ მონიშნეთ მხოლოდ იმ შემთხვევაში, თუ არ არის ცნობილი ბენეფიციარის პირადი ნომერი და თავად შეავსეთ ველები სახელი</w:t>
      </w:r>
      <w:r w:rsidRPr="008D304A">
        <w:rPr>
          <w:sz w:val="24"/>
          <w:szCs w:val="24"/>
          <w:highlight w:val="lightGray"/>
          <w:lang w:val="ka-GE"/>
        </w:rPr>
        <w:t xml:space="preserve">, </w:t>
      </w:r>
      <w:r w:rsidRPr="008D304A">
        <w:rPr>
          <w:rFonts w:ascii="Sylfaen" w:hAnsi="Sylfaen"/>
          <w:sz w:val="24"/>
          <w:szCs w:val="24"/>
          <w:highlight w:val="lightGray"/>
          <w:lang w:val="ka-GE"/>
        </w:rPr>
        <w:t>გვარი</w:t>
      </w:r>
      <w:r w:rsidRPr="008D304A">
        <w:rPr>
          <w:sz w:val="24"/>
          <w:szCs w:val="24"/>
          <w:highlight w:val="lightGray"/>
          <w:lang w:val="ka-GE"/>
        </w:rPr>
        <w:t xml:space="preserve">, </w:t>
      </w:r>
      <w:r w:rsidRPr="008D304A">
        <w:rPr>
          <w:rFonts w:ascii="Sylfaen" w:hAnsi="Sylfaen"/>
          <w:sz w:val="24"/>
          <w:szCs w:val="24"/>
          <w:highlight w:val="lightGray"/>
          <w:lang w:val="ka-GE"/>
        </w:rPr>
        <w:t>სქესი და</w:t>
      </w:r>
      <w:r w:rsidRPr="008D304A">
        <w:rPr>
          <w:sz w:val="24"/>
          <w:szCs w:val="24"/>
          <w:highlight w:val="lightGray"/>
          <w:lang w:val="ka-GE"/>
        </w:rPr>
        <w:t xml:space="preserve"> </w:t>
      </w:r>
      <w:r w:rsidRPr="008D304A">
        <w:rPr>
          <w:rFonts w:ascii="Sylfaen" w:hAnsi="Sylfaen"/>
          <w:sz w:val="24"/>
          <w:szCs w:val="24"/>
          <w:highlight w:val="lightGray"/>
          <w:lang w:val="ka-GE"/>
        </w:rPr>
        <w:t>დაბადების</w:t>
      </w:r>
      <w:r w:rsidRPr="008D304A">
        <w:rPr>
          <w:sz w:val="24"/>
          <w:szCs w:val="24"/>
          <w:highlight w:val="lightGray"/>
          <w:lang w:val="ka-GE"/>
        </w:rPr>
        <w:t xml:space="preserve"> </w:t>
      </w:r>
      <w:r w:rsidRPr="008D304A">
        <w:rPr>
          <w:rFonts w:ascii="Sylfaen" w:hAnsi="Sylfaen"/>
          <w:sz w:val="24"/>
          <w:szCs w:val="24"/>
          <w:highlight w:val="lightGray"/>
          <w:lang w:val="ka-GE"/>
        </w:rPr>
        <w:t>თარიღი.</w:t>
      </w:r>
    </w:p>
    <w:p w14:paraId="6EA2FCC1" w14:textId="77777777" w:rsidR="00642564" w:rsidRPr="00642564" w:rsidRDefault="00642564" w:rsidP="008D304A">
      <w:pPr>
        <w:spacing w:before="120" w:line="360" w:lineRule="auto"/>
        <w:jc w:val="both"/>
        <w:rPr>
          <w:rFonts w:ascii="Sylfaen" w:hAnsi="Sylfaen"/>
          <w:sz w:val="24"/>
          <w:szCs w:val="24"/>
          <w:lang w:val="ka-GE"/>
        </w:rPr>
      </w:pPr>
      <w:r w:rsidRPr="00642564">
        <w:rPr>
          <w:rFonts w:ascii="Sylfaen" w:hAnsi="Sylfaen"/>
          <w:sz w:val="24"/>
          <w:szCs w:val="24"/>
          <w:lang w:val="ka-GE"/>
        </w:rPr>
        <w:t>უჯრა / მოსანიშნი გრაფა „ბინაზე დაბადებული“ ინიშნება მხოლოდ ბავშვის ბინაზე დაბადების შემთხვევაში.</w:t>
      </w:r>
    </w:p>
    <w:p w14:paraId="690EE535" w14:textId="77777777" w:rsidR="00642564" w:rsidRDefault="00642564" w:rsidP="008D304A">
      <w:pPr>
        <w:spacing w:before="120" w:line="360" w:lineRule="auto"/>
        <w:jc w:val="both"/>
        <w:rPr>
          <w:rFonts w:ascii="Sylfaen" w:hAnsi="Sylfaen"/>
          <w:lang w:val="ka-GE"/>
        </w:rPr>
      </w:pPr>
    </w:p>
    <w:p w14:paraId="0367EDC8" w14:textId="77777777" w:rsidR="00642564" w:rsidRPr="00642564" w:rsidRDefault="00642564" w:rsidP="00642564">
      <w:pPr>
        <w:pStyle w:val="CommentText"/>
        <w:rPr>
          <w:rFonts w:ascii="Sylfaen" w:eastAsia="Calibri" w:hAnsi="Sylfaen"/>
          <w:sz w:val="24"/>
          <w:szCs w:val="24"/>
          <w:lang w:val="ka-GE"/>
        </w:rPr>
      </w:pPr>
      <w:r w:rsidRPr="00642564">
        <w:rPr>
          <w:rFonts w:ascii="Sylfaen" w:eastAsia="Calibri" w:hAnsi="Sylfaen"/>
          <w:sz w:val="24"/>
          <w:szCs w:val="24"/>
          <w:lang w:val="ka-GE"/>
        </w:rPr>
        <w:t>ბენეფიციარის პირადი ნომრით სინქრონიზაციით, ელექტრონული სერვისის მეშვეობით ხორციელდება მისი პირადი მონაცემების იდენტიფიცირება იუსტიციის სამინისტოს ბაზასთან, რომლის მეშვეობითაც მოდულში არსებული ბენეფიციარის პირადი მონაცემები ივსება ავტომატურად, ისევე როგორც მისი იურიდიული მისამართის ბოლო ველი „მისამართი“, ინფორმაციის სიზუსტისთვის საჭიროა აღნიშნულ ველში სერვისეით წამოსულ ინფრომაციაზე დაყრდნობით მოხდეს მისამართის შესახებ ინფროამციის სტანდარტიზაცია, რისთვისაც მომხმარებელს აქვს შესაძლებლობა მოახდინოს რეგიონის, მუნიციპალიტეტის და დასახლებული პუნტის არჩევა შესაბამისი ჩამოსაშლელი ველებიდან. სადაც ინფორმაციის დაფილტვრა ხდება რეგიონის და მუნიციპალიტეტის შესაბამისად.</w:t>
      </w:r>
    </w:p>
    <w:p w14:paraId="4519B4A6" w14:textId="77777777" w:rsidR="00642564" w:rsidRPr="00642564" w:rsidRDefault="00642564" w:rsidP="00642564">
      <w:pPr>
        <w:pStyle w:val="CommentText"/>
        <w:rPr>
          <w:rFonts w:ascii="Sylfaen" w:eastAsia="Calibri" w:hAnsi="Sylfaen"/>
          <w:sz w:val="24"/>
          <w:szCs w:val="24"/>
          <w:lang w:val="ka-GE"/>
        </w:rPr>
      </w:pPr>
    </w:p>
    <w:p w14:paraId="0634177B" w14:textId="77777777" w:rsidR="00642564" w:rsidRPr="00642564" w:rsidRDefault="00642564" w:rsidP="00642564">
      <w:pPr>
        <w:pStyle w:val="CommentText"/>
        <w:rPr>
          <w:rFonts w:ascii="Sylfaen" w:eastAsia="Calibri" w:hAnsi="Sylfaen"/>
          <w:sz w:val="24"/>
          <w:szCs w:val="24"/>
          <w:lang w:val="ka-GE"/>
        </w:rPr>
      </w:pPr>
      <w:r w:rsidRPr="00642564">
        <w:rPr>
          <w:rFonts w:ascii="Sylfaen" w:eastAsia="Calibri" w:hAnsi="Sylfaen"/>
          <w:sz w:val="24"/>
          <w:szCs w:val="24"/>
          <w:lang w:val="ka-GE"/>
        </w:rPr>
        <w:t xml:space="preserve">იმ შემთხვევაში თ ბენეფიციარის გაქტიური მსიამართი იდენტურია იურიდიულისა, მომხმარებელს აქვს შესაძლებლობა მოახდინოს მისი კოპირება შესაბამისი ღილაკის მონიშვნით  </w:t>
      </w:r>
      <w:r w:rsidRPr="00642564">
        <w:rPr>
          <w:rFonts w:ascii="Sylfaen" w:eastAsia="Calibri" w:hAnsi="Sylfaen"/>
          <w:noProof/>
          <w:sz w:val="24"/>
          <w:szCs w:val="24"/>
        </w:rPr>
        <w:drawing>
          <wp:inline distT="0" distB="0" distL="0" distR="0" wp14:anchorId="17756EA0" wp14:editId="0F21B8A9">
            <wp:extent cx="2371725" cy="26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1725" cy="266700"/>
                    </a:xfrm>
                    <a:prstGeom prst="rect">
                      <a:avLst/>
                    </a:prstGeom>
                  </pic:spPr>
                </pic:pic>
              </a:graphicData>
            </a:graphic>
          </wp:inline>
        </w:drawing>
      </w:r>
    </w:p>
    <w:p w14:paraId="1BB5D847" w14:textId="77777777" w:rsidR="00642564" w:rsidRDefault="00642564" w:rsidP="008D304A">
      <w:pPr>
        <w:spacing w:before="120" w:line="360" w:lineRule="auto"/>
        <w:jc w:val="both"/>
        <w:rPr>
          <w:rFonts w:ascii="Sylfaen" w:hAnsi="Sylfaen"/>
          <w:sz w:val="24"/>
          <w:szCs w:val="24"/>
          <w:lang w:val="ka-GE"/>
        </w:rPr>
      </w:pPr>
    </w:p>
    <w:p w14:paraId="2A36EE11" w14:textId="77777777" w:rsidR="00642564" w:rsidRDefault="00642564" w:rsidP="008D304A">
      <w:pPr>
        <w:spacing w:before="120" w:line="360" w:lineRule="auto"/>
        <w:jc w:val="both"/>
        <w:rPr>
          <w:rFonts w:ascii="Sylfaen" w:hAnsi="Sylfaen"/>
          <w:sz w:val="24"/>
          <w:szCs w:val="24"/>
          <w:lang w:val="ka-GE"/>
        </w:rPr>
      </w:pPr>
    </w:p>
    <w:p w14:paraId="2498D914" w14:textId="77777777" w:rsidR="002B2F4F" w:rsidRDefault="00811145" w:rsidP="008D304A">
      <w:pPr>
        <w:spacing w:before="120" w:line="360" w:lineRule="auto"/>
        <w:jc w:val="both"/>
        <w:rPr>
          <w:rFonts w:ascii="Sylfaen" w:hAnsi="Sylfaen"/>
          <w:sz w:val="24"/>
          <w:szCs w:val="24"/>
          <w:lang w:val="ka-GE"/>
        </w:rPr>
      </w:pPr>
      <w:r w:rsidRPr="00387562">
        <w:rPr>
          <w:sz w:val="24"/>
          <w:szCs w:val="24"/>
          <w:lang w:val="ka-GE"/>
        </w:rPr>
        <w:t xml:space="preserve">18 </w:t>
      </w:r>
      <w:r w:rsidRPr="00387562">
        <w:rPr>
          <w:rFonts w:ascii="Sylfaen" w:hAnsi="Sylfaen"/>
          <w:sz w:val="24"/>
          <w:szCs w:val="24"/>
          <w:lang w:val="ka-GE"/>
        </w:rPr>
        <w:t>წლამდე</w:t>
      </w:r>
      <w:r w:rsidRPr="00387562">
        <w:rPr>
          <w:sz w:val="24"/>
          <w:szCs w:val="24"/>
          <w:lang w:val="ka-GE"/>
        </w:rPr>
        <w:t xml:space="preserve"> </w:t>
      </w:r>
      <w:r w:rsidRPr="00387562">
        <w:rPr>
          <w:rFonts w:ascii="Sylfaen" w:hAnsi="Sylfaen"/>
          <w:sz w:val="24"/>
          <w:szCs w:val="24"/>
          <w:lang w:val="ka-GE"/>
        </w:rPr>
        <w:t>ასაკის</w:t>
      </w:r>
      <w:r w:rsidRPr="00387562">
        <w:rPr>
          <w:sz w:val="24"/>
          <w:szCs w:val="24"/>
          <w:lang w:val="ka-GE"/>
        </w:rPr>
        <w:t xml:space="preserve"> </w:t>
      </w:r>
      <w:r w:rsidRPr="00387562">
        <w:rPr>
          <w:rFonts w:ascii="Sylfaen" w:hAnsi="Sylfaen"/>
          <w:sz w:val="24"/>
          <w:szCs w:val="24"/>
          <w:lang w:val="ka-GE"/>
        </w:rPr>
        <w:t>მოქალაქეებისთვის</w:t>
      </w:r>
      <w:r w:rsidRPr="00387562">
        <w:rPr>
          <w:sz w:val="24"/>
          <w:szCs w:val="24"/>
          <w:lang w:val="ka-GE"/>
        </w:rPr>
        <w:t xml:space="preserve"> </w:t>
      </w:r>
      <w:r w:rsidRPr="00387562">
        <w:rPr>
          <w:rFonts w:ascii="Sylfaen" w:hAnsi="Sylfaen"/>
          <w:sz w:val="24"/>
          <w:szCs w:val="24"/>
          <w:lang w:val="ka-GE"/>
        </w:rPr>
        <w:t>აუცილებელია</w:t>
      </w:r>
      <w:r w:rsidRPr="00387562">
        <w:rPr>
          <w:sz w:val="24"/>
          <w:szCs w:val="24"/>
          <w:lang w:val="ka-GE"/>
        </w:rPr>
        <w:t xml:space="preserve"> </w:t>
      </w:r>
      <w:r w:rsidRPr="00387562">
        <w:rPr>
          <w:rFonts w:ascii="Sylfaen" w:hAnsi="Sylfaen"/>
          <w:sz w:val="24"/>
          <w:szCs w:val="24"/>
          <w:lang w:val="ka-GE"/>
        </w:rPr>
        <w:t xml:space="preserve">მშობლების შესახებ ინფორმაციის </w:t>
      </w:r>
      <w:r w:rsidRPr="00387562">
        <w:rPr>
          <w:sz w:val="24"/>
          <w:szCs w:val="24"/>
          <w:lang w:val="ka-GE"/>
        </w:rPr>
        <w:t xml:space="preserve"> </w:t>
      </w:r>
      <w:r w:rsidRPr="00387562">
        <w:rPr>
          <w:rFonts w:ascii="Sylfaen" w:hAnsi="Sylfaen"/>
          <w:sz w:val="24"/>
          <w:szCs w:val="24"/>
          <w:lang w:val="ka-GE"/>
        </w:rPr>
        <w:t>რეგისტრაცია</w:t>
      </w:r>
      <w:r w:rsidRPr="00387562">
        <w:rPr>
          <w:sz w:val="24"/>
          <w:szCs w:val="24"/>
          <w:lang w:val="ka-GE"/>
        </w:rPr>
        <w:t xml:space="preserve">. </w:t>
      </w:r>
      <w:r w:rsidRPr="00387562">
        <w:rPr>
          <w:rFonts w:ascii="Sylfaen" w:hAnsi="Sylfaen"/>
          <w:sz w:val="24"/>
          <w:szCs w:val="24"/>
          <w:lang w:val="ka-GE"/>
        </w:rPr>
        <w:t>ამისთვის</w:t>
      </w:r>
      <w:r w:rsidRPr="00387562">
        <w:rPr>
          <w:sz w:val="24"/>
          <w:szCs w:val="24"/>
          <w:lang w:val="ka-GE"/>
        </w:rPr>
        <w:t xml:space="preserve"> </w:t>
      </w:r>
      <w:r w:rsidRPr="00387562">
        <w:rPr>
          <w:rFonts w:ascii="Sylfaen" w:hAnsi="Sylfaen"/>
          <w:sz w:val="24"/>
          <w:szCs w:val="24"/>
          <w:lang w:val="ka-GE"/>
        </w:rPr>
        <w:t>რეგისტრაციის ფანჯრის</w:t>
      </w:r>
      <w:r w:rsidRPr="00387562">
        <w:rPr>
          <w:sz w:val="24"/>
          <w:szCs w:val="24"/>
          <w:lang w:val="ka-GE"/>
        </w:rPr>
        <w:t xml:space="preserve"> </w:t>
      </w:r>
      <w:r w:rsidRPr="00387562">
        <w:rPr>
          <w:rFonts w:ascii="Sylfaen" w:hAnsi="Sylfaen"/>
          <w:sz w:val="24"/>
          <w:szCs w:val="24"/>
          <w:lang w:val="ka-GE"/>
        </w:rPr>
        <w:t>ქვემოთ</w:t>
      </w:r>
      <w:r w:rsidRPr="00387562">
        <w:rPr>
          <w:sz w:val="24"/>
          <w:szCs w:val="24"/>
          <w:lang w:val="ka-GE"/>
        </w:rPr>
        <w:t xml:space="preserve"> </w:t>
      </w:r>
      <w:r w:rsidRPr="00387562">
        <w:rPr>
          <w:rFonts w:ascii="Sylfaen" w:hAnsi="Sylfaen"/>
          <w:sz w:val="24"/>
          <w:szCs w:val="24"/>
          <w:lang w:val="ka-GE"/>
        </w:rPr>
        <w:t>სისტემას ავტომატურად</w:t>
      </w:r>
      <w:r w:rsidRPr="00387562">
        <w:rPr>
          <w:sz w:val="24"/>
          <w:szCs w:val="24"/>
          <w:lang w:val="ka-GE"/>
        </w:rPr>
        <w:t xml:space="preserve"> </w:t>
      </w:r>
      <w:r w:rsidRPr="00387562">
        <w:rPr>
          <w:rFonts w:ascii="Sylfaen" w:hAnsi="Sylfaen"/>
          <w:sz w:val="24"/>
          <w:szCs w:val="24"/>
          <w:lang w:val="ka-GE"/>
        </w:rPr>
        <w:t>გამოაქვს</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მეურვის</w:t>
      </w:r>
      <w:r w:rsidRPr="00387562">
        <w:rPr>
          <w:sz w:val="24"/>
          <w:szCs w:val="24"/>
          <w:lang w:val="ka-GE"/>
        </w:rPr>
        <w:t xml:space="preserve"> </w:t>
      </w:r>
      <w:r w:rsidRPr="00387562">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მეურვე</w:t>
      </w:r>
      <w:r w:rsidRPr="00387562">
        <w:rPr>
          <w:sz w:val="24"/>
          <w:szCs w:val="24"/>
          <w:lang w:val="ka-GE"/>
        </w:rPr>
        <w:t xml:space="preserve"> </w:t>
      </w:r>
      <w:r w:rsidRPr="00387562">
        <w:rPr>
          <w:rFonts w:ascii="Sylfaen" w:hAnsi="Sylfaen"/>
          <w:sz w:val="24"/>
          <w:szCs w:val="24"/>
          <w:lang w:val="ka-GE"/>
        </w:rPr>
        <w:t>ორგანიზაციის</w:t>
      </w:r>
      <w:r w:rsidRPr="00387562">
        <w:rPr>
          <w:sz w:val="24"/>
          <w:szCs w:val="24"/>
          <w:lang w:val="ka-GE"/>
        </w:rPr>
        <w:t xml:space="preserve"> </w:t>
      </w:r>
      <w:r w:rsidRPr="00387562">
        <w:rPr>
          <w:rFonts w:ascii="Sylfaen" w:hAnsi="Sylfaen"/>
          <w:sz w:val="24"/>
          <w:szCs w:val="24"/>
          <w:lang w:val="ka-GE"/>
        </w:rPr>
        <w:t>მოსანიშნი</w:t>
      </w:r>
      <w:r w:rsidRPr="00387562">
        <w:rPr>
          <w:sz w:val="24"/>
          <w:szCs w:val="24"/>
          <w:lang w:val="ka-GE"/>
        </w:rPr>
        <w:t xml:space="preserve"> </w:t>
      </w:r>
      <w:r w:rsidRPr="00387562">
        <w:rPr>
          <w:rFonts w:ascii="Sylfaen" w:hAnsi="Sylfaen"/>
          <w:sz w:val="24"/>
          <w:szCs w:val="24"/>
          <w:lang w:val="ka-GE"/>
        </w:rPr>
        <w:t>ღილაკები</w:t>
      </w:r>
      <w:r w:rsidRPr="00387562">
        <w:rPr>
          <w:sz w:val="24"/>
          <w:szCs w:val="24"/>
          <w:lang w:val="ka-GE"/>
        </w:rPr>
        <w:t xml:space="preserve"> (</w:t>
      </w:r>
      <w:r w:rsidRPr="00387562">
        <w:rPr>
          <w:rFonts w:ascii="Sylfaen" w:hAnsi="Sylfaen"/>
          <w:sz w:val="24"/>
          <w:szCs w:val="24"/>
          <w:lang w:val="ka-GE"/>
        </w:rPr>
        <w:t>ნახ</w:t>
      </w:r>
      <w:r>
        <w:rPr>
          <w:sz w:val="24"/>
          <w:szCs w:val="24"/>
          <w:lang w:val="ka-GE"/>
        </w:rPr>
        <w:t xml:space="preserve">. </w:t>
      </w:r>
      <w:r w:rsidR="00C95156">
        <w:rPr>
          <w:rFonts w:ascii="Sylfaen" w:hAnsi="Sylfaen"/>
          <w:sz w:val="24"/>
          <w:szCs w:val="24"/>
          <w:lang w:val="ka-GE"/>
        </w:rPr>
        <w:t>9</w:t>
      </w:r>
      <w:r w:rsidRPr="00387562">
        <w:rPr>
          <w:sz w:val="24"/>
          <w:szCs w:val="24"/>
          <w:lang w:val="ka-GE"/>
        </w:rPr>
        <w:t>).</w:t>
      </w:r>
    </w:p>
    <w:p w14:paraId="16CC942F" w14:textId="77777777" w:rsidR="002B2F4F" w:rsidRDefault="00811145" w:rsidP="008D304A">
      <w:pPr>
        <w:spacing w:before="120" w:line="360" w:lineRule="auto"/>
        <w:jc w:val="center"/>
        <w:rPr>
          <w:rFonts w:ascii="Sylfaen" w:hAnsi="Sylfaen"/>
          <w:lang w:val="ka-GE"/>
        </w:rPr>
      </w:pPr>
      <w:r w:rsidRPr="00387562">
        <w:rPr>
          <w:rFonts w:ascii="Sylfaen" w:hAnsi="Sylfaen"/>
          <w:lang w:val="ka-GE"/>
        </w:rPr>
        <w:t>ნახატი</w:t>
      </w:r>
      <w:r>
        <w:rPr>
          <w:lang w:val="ka-GE"/>
        </w:rPr>
        <w:t xml:space="preserve"> </w:t>
      </w:r>
      <w:r w:rsidR="00C95156">
        <w:rPr>
          <w:rFonts w:ascii="Sylfaen" w:hAnsi="Sylfaen"/>
          <w:lang w:val="ka-GE"/>
        </w:rPr>
        <w:t>9</w:t>
      </w:r>
    </w:p>
    <w:p w14:paraId="415D803A" w14:textId="77777777" w:rsidR="002B2F4F" w:rsidRDefault="002B2F4F" w:rsidP="008D304A">
      <w:pPr>
        <w:spacing w:before="120" w:line="360" w:lineRule="auto"/>
        <w:jc w:val="center"/>
        <w:rPr>
          <w:rFonts w:ascii="Sylfaen" w:hAnsi="Sylfaen"/>
          <w:sz w:val="24"/>
          <w:szCs w:val="24"/>
          <w:lang w:val="ka-GE"/>
        </w:rPr>
      </w:pPr>
      <w:r w:rsidRPr="008D304A">
        <w:rPr>
          <w:noProof/>
        </w:rPr>
        <w:lastRenderedPageBreak/>
        <w:drawing>
          <wp:inline distT="0" distB="0" distL="0" distR="0" wp14:anchorId="0C0117E3" wp14:editId="20FE22C1">
            <wp:extent cx="3933825" cy="314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33825" cy="314325"/>
                    </a:xfrm>
                    <a:prstGeom prst="rect">
                      <a:avLst/>
                    </a:prstGeom>
                  </pic:spPr>
                </pic:pic>
              </a:graphicData>
            </a:graphic>
          </wp:inline>
        </w:drawing>
      </w:r>
    </w:p>
    <w:p w14:paraId="3B0D10E7" w14:textId="041DB8D3" w:rsidR="002B2F4F" w:rsidRDefault="00811145" w:rsidP="008D304A">
      <w:pPr>
        <w:spacing w:before="240" w:line="360" w:lineRule="auto"/>
        <w:jc w:val="both"/>
        <w:rPr>
          <w:rFonts w:ascii="Sylfaen" w:hAnsi="Sylfaen"/>
          <w:sz w:val="24"/>
          <w:szCs w:val="24"/>
          <w:lang w:val="ka-GE"/>
        </w:rPr>
      </w:pPr>
      <w:r w:rsidRPr="00387562">
        <w:rPr>
          <w:sz w:val="24"/>
          <w:szCs w:val="24"/>
          <w:lang w:val="ka-GE"/>
        </w:rPr>
        <w:t>1.</w:t>
      </w:r>
      <w:r w:rsidRPr="00387562">
        <w:rPr>
          <w:sz w:val="24"/>
          <w:szCs w:val="24"/>
          <w:lang w:val="ka-GE"/>
        </w:rPr>
        <w:tab/>
      </w:r>
      <w:r w:rsidRPr="008D304A">
        <w:rPr>
          <w:rFonts w:ascii="Sylfaen" w:hAnsi="Sylfaen"/>
          <w:i/>
          <w:sz w:val="24"/>
          <w:szCs w:val="24"/>
          <w:lang w:val="ka-GE"/>
        </w:rPr>
        <w:t>მშობლები</w:t>
      </w:r>
      <w:r w:rsidRPr="00387562">
        <w:rPr>
          <w:sz w:val="24"/>
          <w:szCs w:val="24"/>
          <w:lang w:val="ka-GE"/>
        </w:rPr>
        <w:t xml:space="preserve"> -   </w:t>
      </w:r>
      <w:r w:rsidRPr="00387562">
        <w:rPr>
          <w:rFonts w:ascii="Sylfaen" w:hAnsi="Sylfaen"/>
          <w:sz w:val="24"/>
          <w:szCs w:val="24"/>
          <w:lang w:val="ka-GE"/>
        </w:rPr>
        <w:t>ბენეფიციარის</w:t>
      </w:r>
      <w:r w:rsidRPr="00387562">
        <w:rPr>
          <w:sz w:val="24"/>
          <w:szCs w:val="24"/>
          <w:lang w:val="ka-GE"/>
        </w:rPr>
        <w:t xml:space="preserve"> </w:t>
      </w:r>
      <w:r w:rsidR="00C95156">
        <w:rPr>
          <w:rFonts w:ascii="Sylfaen" w:hAnsi="Sylfaen"/>
          <w:sz w:val="24"/>
          <w:szCs w:val="24"/>
          <w:lang w:val="ka-GE"/>
        </w:rPr>
        <w:t xml:space="preserve">დედა </w:t>
      </w:r>
      <w:r w:rsidR="00367E1D">
        <w:rPr>
          <w:rFonts w:ascii="Sylfaen" w:hAnsi="Sylfaen"/>
          <w:sz w:val="24"/>
          <w:szCs w:val="24"/>
          <w:lang w:val="ka-GE"/>
        </w:rPr>
        <w:t>და/</w:t>
      </w:r>
      <w:r w:rsidR="00C95156" w:rsidRPr="00642564">
        <w:rPr>
          <w:rFonts w:ascii="Sylfaen" w:hAnsi="Sylfaen"/>
          <w:sz w:val="24"/>
          <w:szCs w:val="24"/>
          <w:lang w:val="ka-GE"/>
        </w:rPr>
        <w:t xml:space="preserve">ან </w:t>
      </w:r>
      <w:r w:rsidR="00C95156">
        <w:rPr>
          <w:rFonts w:ascii="Sylfaen" w:hAnsi="Sylfaen"/>
          <w:sz w:val="24"/>
          <w:szCs w:val="24"/>
          <w:lang w:val="ka-GE"/>
        </w:rPr>
        <w:t>მამა</w:t>
      </w:r>
      <w:r w:rsidRPr="00387562">
        <w:rPr>
          <w:sz w:val="24"/>
          <w:szCs w:val="24"/>
          <w:lang w:val="ka-GE"/>
        </w:rPr>
        <w:t xml:space="preserve"> </w:t>
      </w:r>
    </w:p>
    <w:p w14:paraId="7F4E53F7" w14:textId="77777777" w:rsidR="00C95156" w:rsidRDefault="00C95156" w:rsidP="00C95156">
      <w:pPr>
        <w:pStyle w:val="ListParagraph"/>
        <w:spacing w:before="120" w:line="360" w:lineRule="auto"/>
        <w:ind w:left="90"/>
        <w:jc w:val="both"/>
        <w:rPr>
          <w:sz w:val="24"/>
          <w:szCs w:val="24"/>
          <w:lang w:val="ka-GE"/>
        </w:rPr>
      </w:pPr>
      <w:r w:rsidRPr="00387562">
        <w:rPr>
          <w:rFonts w:ascii="Sylfaen" w:hAnsi="Sylfaen" w:cs="Sylfaen"/>
          <w:sz w:val="24"/>
          <w:szCs w:val="24"/>
          <w:lang w:val="ka-GE"/>
        </w:rPr>
        <w:t>თუ</w:t>
      </w:r>
      <w:r w:rsidRPr="00387562">
        <w:rPr>
          <w:sz w:val="24"/>
          <w:szCs w:val="24"/>
          <w:lang w:val="ka-GE"/>
        </w:rPr>
        <w:t xml:space="preserve"> </w:t>
      </w:r>
      <w:r w:rsidRPr="00387562">
        <w:rPr>
          <w:rFonts w:ascii="Sylfaen" w:hAnsi="Sylfaen"/>
          <w:sz w:val="24"/>
          <w:szCs w:val="24"/>
          <w:lang w:val="ka-GE"/>
        </w:rPr>
        <w:t>მონიშნულია</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ღილაკი</w:t>
      </w:r>
      <w:r w:rsidRPr="00387562">
        <w:rPr>
          <w:sz w:val="24"/>
          <w:szCs w:val="24"/>
          <w:lang w:val="ka-GE"/>
        </w:rPr>
        <w:t xml:space="preserve">, </w:t>
      </w:r>
      <w:r>
        <w:rPr>
          <w:rFonts w:ascii="Sylfaen" w:hAnsi="Sylfaen"/>
          <w:sz w:val="24"/>
          <w:szCs w:val="24"/>
          <w:lang w:val="ka-GE"/>
        </w:rPr>
        <w:t>ჩაწერეთ</w:t>
      </w:r>
      <w:r w:rsidRPr="00387562">
        <w:rPr>
          <w:sz w:val="24"/>
          <w:szCs w:val="24"/>
          <w:lang w:val="ka-GE"/>
        </w:rPr>
        <w:t xml:space="preserve">  </w:t>
      </w:r>
      <w:r w:rsidRPr="00387562">
        <w:rPr>
          <w:rFonts w:ascii="Sylfaen" w:hAnsi="Sylfaen"/>
          <w:sz w:val="24"/>
          <w:szCs w:val="24"/>
          <w:lang w:val="ka-GE"/>
        </w:rPr>
        <w:t>დედის</w:t>
      </w:r>
      <w:r w:rsidRPr="00387562">
        <w:rPr>
          <w:sz w:val="24"/>
          <w:szCs w:val="24"/>
          <w:lang w:val="ka-GE"/>
        </w:rPr>
        <w:t xml:space="preserve"> </w:t>
      </w:r>
      <w:r w:rsidR="00A46C3F">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მამის</w:t>
      </w:r>
      <w:r w:rsidRPr="00387562">
        <w:rPr>
          <w:sz w:val="24"/>
          <w:szCs w:val="24"/>
          <w:lang w:val="ka-GE"/>
        </w:rPr>
        <w:t xml:space="preserve">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ნომერი</w:t>
      </w:r>
      <w:r w:rsidRPr="00387562">
        <w:rPr>
          <w:sz w:val="24"/>
          <w:szCs w:val="24"/>
          <w:lang w:val="ka-GE"/>
        </w:rPr>
        <w:t>,</w:t>
      </w:r>
      <w:r>
        <w:rPr>
          <w:rFonts w:ascii="Sylfaen" w:hAnsi="Sylfaen"/>
          <w:sz w:val="24"/>
          <w:szCs w:val="24"/>
          <w:lang w:val="ka-GE"/>
        </w:rPr>
        <w:t xml:space="preserve"> დააჭირეთ სინქრონიზაციის </w:t>
      </w:r>
      <w:r w:rsidRPr="00642564">
        <w:rPr>
          <w:rFonts w:ascii="Sylfaen" w:hAnsi="Sylfaen"/>
          <w:sz w:val="24"/>
          <w:szCs w:val="24"/>
          <w:lang w:val="ka-GE"/>
        </w:rPr>
        <w:t xml:space="preserve">ღილაკს </w:t>
      </w:r>
      <w:r>
        <w:rPr>
          <w:rFonts w:ascii="Sylfaen" w:hAnsi="Sylfaen"/>
          <w:sz w:val="24"/>
          <w:szCs w:val="24"/>
          <w:lang w:val="ka-GE"/>
        </w:rPr>
        <w:t xml:space="preserve">და </w:t>
      </w:r>
      <w:r w:rsidRPr="00387562">
        <w:rPr>
          <w:rFonts w:ascii="Sylfaen" w:hAnsi="Sylfaen"/>
          <w:sz w:val="24"/>
          <w:szCs w:val="24"/>
          <w:lang w:val="ka-GE"/>
        </w:rPr>
        <w:t>სახელი</w:t>
      </w:r>
      <w:r w:rsidRPr="00387562">
        <w:rPr>
          <w:sz w:val="24"/>
          <w:szCs w:val="24"/>
          <w:lang w:val="ka-GE"/>
        </w:rPr>
        <w:t xml:space="preserve"> </w:t>
      </w:r>
      <w:r w:rsidRPr="00387562">
        <w:rPr>
          <w:rFonts w:ascii="Sylfaen" w:hAnsi="Sylfaen"/>
          <w:sz w:val="24"/>
          <w:szCs w:val="24"/>
          <w:lang w:val="ka-GE"/>
        </w:rPr>
        <w:t>და</w:t>
      </w:r>
      <w:r w:rsidRPr="00387562">
        <w:rPr>
          <w:sz w:val="24"/>
          <w:szCs w:val="24"/>
          <w:lang w:val="ka-GE"/>
        </w:rPr>
        <w:t xml:space="preserve"> </w:t>
      </w:r>
      <w:r w:rsidRPr="00387562">
        <w:rPr>
          <w:rFonts w:ascii="Sylfaen" w:hAnsi="Sylfaen"/>
          <w:sz w:val="24"/>
          <w:szCs w:val="24"/>
          <w:lang w:val="ka-GE"/>
        </w:rPr>
        <w:t>გვარი</w:t>
      </w:r>
      <w:r w:rsidRPr="00387562">
        <w:rPr>
          <w:sz w:val="24"/>
          <w:szCs w:val="24"/>
          <w:lang w:val="ka-GE"/>
        </w:rPr>
        <w:t xml:space="preserve"> </w:t>
      </w:r>
      <w:r w:rsidRPr="00387562">
        <w:rPr>
          <w:rFonts w:ascii="Sylfaen" w:hAnsi="Sylfaen"/>
          <w:sz w:val="24"/>
          <w:szCs w:val="24"/>
          <w:lang w:val="ka-GE"/>
        </w:rPr>
        <w:t>შეივსება</w:t>
      </w:r>
      <w:r w:rsidRPr="00387562">
        <w:rPr>
          <w:sz w:val="24"/>
          <w:szCs w:val="24"/>
          <w:lang w:val="ka-GE"/>
        </w:rPr>
        <w:t xml:space="preserve"> </w:t>
      </w:r>
      <w:r w:rsidRPr="00387562">
        <w:rPr>
          <w:rFonts w:ascii="Sylfaen" w:hAnsi="Sylfaen"/>
          <w:sz w:val="24"/>
          <w:szCs w:val="24"/>
          <w:lang w:val="ka-GE"/>
        </w:rPr>
        <w:t>ავტომატურად</w:t>
      </w:r>
      <w:r>
        <w:rPr>
          <w:rFonts w:ascii="Sylfaen" w:hAnsi="Sylfaen"/>
          <w:sz w:val="24"/>
          <w:szCs w:val="24"/>
          <w:lang w:val="ka-GE"/>
        </w:rPr>
        <w:t xml:space="preserve"> </w:t>
      </w:r>
      <w:r w:rsidRPr="00387562">
        <w:rPr>
          <w:sz w:val="24"/>
          <w:szCs w:val="24"/>
          <w:lang w:val="ka-GE"/>
        </w:rPr>
        <w:t>(</w:t>
      </w:r>
      <w:r w:rsidRPr="00387562">
        <w:rPr>
          <w:rFonts w:ascii="Sylfaen" w:hAnsi="Sylfaen"/>
          <w:sz w:val="24"/>
          <w:szCs w:val="24"/>
          <w:lang w:val="ka-GE"/>
        </w:rPr>
        <w:t>ნახ</w:t>
      </w:r>
      <w:r>
        <w:rPr>
          <w:sz w:val="24"/>
          <w:szCs w:val="24"/>
          <w:lang w:val="ka-GE"/>
        </w:rPr>
        <w:t xml:space="preserve">. </w:t>
      </w:r>
      <w:r w:rsidR="00815B2E">
        <w:rPr>
          <w:rFonts w:ascii="Sylfaen" w:hAnsi="Sylfaen"/>
          <w:sz w:val="24"/>
          <w:szCs w:val="24"/>
          <w:lang w:val="ka-GE"/>
        </w:rPr>
        <w:t>10</w:t>
      </w:r>
      <w:r w:rsidRPr="00387562">
        <w:rPr>
          <w:sz w:val="24"/>
          <w:szCs w:val="24"/>
          <w:lang w:val="ka-GE"/>
        </w:rPr>
        <w:t xml:space="preserve">).  </w:t>
      </w:r>
    </w:p>
    <w:p w14:paraId="7AF83A11" w14:textId="77777777" w:rsidR="00C95156" w:rsidRPr="00815B2E" w:rsidRDefault="00C95156" w:rsidP="00C95156">
      <w:pPr>
        <w:spacing w:before="120" w:line="360" w:lineRule="auto"/>
        <w:jc w:val="center"/>
        <w:rPr>
          <w:rFonts w:ascii="Sylfaen" w:hAnsi="Sylfaen"/>
          <w:lang w:val="ka-GE"/>
        </w:rPr>
      </w:pPr>
      <w:r w:rsidRPr="00387562">
        <w:rPr>
          <w:rFonts w:ascii="Sylfaen" w:hAnsi="Sylfaen"/>
          <w:lang w:val="ka-GE"/>
        </w:rPr>
        <w:t>ნახატი</w:t>
      </w:r>
      <w:r>
        <w:rPr>
          <w:lang w:val="ka-GE"/>
        </w:rPr>
        <w:t xml:space="preserve"> </w:t>
      </w:r>
      <w:r w:rsidR="00815B2E">
        <w:rPr>
          <w:rFonts w:ascii="Sylfaen" w:hAnsi="Sylfaen"/>
          <w:lang w:val="ka-GE"/>
        </w:rPr>
        <w:t>10</w:t>
      </w:r>
    </w:p>
    <w:p w14:paraId="1FD88A73" w14:textId="77777777" w:rsidR="00C95156" w:rsidRDefault="00C95156" w:rsidP="00C95156">
      <w:pPr>
        <w:spacing w:before="120" w:line="360" w:lineRule="auto"/>
        <w:jc w:val="center"/>
        <w:rPr>
          <w:rFonts w:ascii="Sylfaen" w:hAnsi="Sylfaen"/>
          <w:sz w:val="24"/>
          <w:szCs w:val="24"/>
          <w:lang w:val="ka-GE"/>
        </w:rPr>
      </w:pPr>
      <w:r>
        <w:rPr>
          <w:noProof/>
        </w:rPr>
        <w:drawing>
          <wp:inline distT="0" distB="0" distL="0" distR="0" wp14:anchorId="50880C50" wp14:editId="0E4D2B3A">
            <wp:extent cx="3540642" cy="2318088"/>
            <wp:effectExtent l="0" t="0" r="3175" b="635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36584" cy="2315431"/>
                    </a:xfrm>
                    <a:prstGeom prst="rect">
                      <a:avLst/>
                    </a:prstGeom>
                  </pic:spPr>
                </pic:pic>
              </a:graphicData>
            </a:graphic>
          </wp:inline>
        </w:drawing>
      </w:r>
    </w:p>
    <w:p w14:paraId="51442363" w14:textId="77777777" w:rsidR="00C95156" w:rsidRDefault="00811145" w:rsidP="008D304A">
      <w:pPr>
        <w:spacing w:before="120" w:line="360" w:lineRule="auto"/>
        <w:jc w:val="both"/>
        <w:rPr>
          <w:rFonts w:ascii="Sylfaen" w:hAnsi="Sylfaen"/>
          <w:sz w:val="24"/>
          <w:szCs w:val="24"/>
          <w:lang w:val="ka-GE"/>
        </w:rPr>
      </w:pPr>
      <w:r w:rsidRPr="00387562">
        <w:rPr>
          <w:sz w:val="24"/>
          <w:szCs w:val="24"/>
          <w:lang w:val="ka-GE"/>
        </w:rPr>
        <w:t>2.</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387562">
        <w:rPr>
          <w:sz w:val="24"/>
          <w:szCs w:val="24"/>
          <w:lang w:val="ka-GE"/>
        </w:rPr>
        <w:t xml:space="preserve"> -  </w:t>
      </w:r>
      <w:r w:rsidR="001F74AC" w:rsidRPr="008D304A">
        <w:rPr>
          <w:rFonts w:ascii="Sylfaen" w:hAnsi="Sylfaen"/>
          <w:b/>
          <w:sz w:val="24"/>
          <w:szCs w:val="24"/>
          <w:lang w:val="ka-GE"/>
        </w:rPr>
        <w:t>პირი,</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მოცემული</w:t>
      </w:r>
      <w:r w:rsidRPr="00387562">
        <w:rPr>
          <w:sz w:val="24"/>
          <w:szCs w:val="24"/>
          <w:lang w:val="ka-GE"/>
        </w:rPr>
        <w:t xml:space="preserve"> </w:t>
      </w:r>
      <w:r w:rsidRPr="00387562">
        <w:rPr>
          <w:rFonts w:ascii="Sylfaen" w:hAnsi="Sylfaen"/>
          <w:sz w:val="24"/>
          <w:szCs w:val="24"/>
          <w:lang w:val="ka-GE"/>
        </w:rPr>
        <w:t>ბენეფიციარის</w:t>
      </w:r>
      <w:r w:rsidR="006A6BCA">
        <w:rPr>
          <w:rFonts w:ascii="Sylfaen" w:hAnsi="Sylfaen"/>
          <w:sz w:val="24"/>
          <w:szCs w:val="24"/>
          <w:lang w:val="ka-GE"/>
        </w:rPr>
        <w:t xml:space="preserve"> მზრუნველობაზე</w:t>
      </w:r>
    </w:p>
    <w:p w14:paraId="3E0E5CFD" w14:textId="77777777" w:rsidR="00C95156" w:rsidRPr="008D304A" w:rsidRDefault="00C95156" w:rsidP="008D304A">
      <w:pPr>
        <w:spacing w:before="120" w:line="360" w:lineRule="auto"/>
        <w:jc w:val="both"/>
        <w:rPr>
          <w:rFonts w:ascii="Sylfaen" w:hAnsi="Sylfaen"/>
          <w:sz w:val="24"/>
          <w:szCs w:val="24"/>
          <w:lang w:val="ka-GE"/>
        </w:rPr>
      </w:pPr>
      <w:r w:rsidRPr="008D304A">
        <w:rPr>
          <w:rFonts w:ascii="Sylfaen" w:hAnsi="Sylfaen" w:cs="Sylfaen"/>
          <w:sz w:val="24"/>
          <w:szCs w:val="24"/>
          <w:lang w:val="ka-GE"/>
        </w:rPr>
        <w:t>თუ</w:t>
      </w:r>
      <w:r w:rsidRPr="008D304A">
        <w:rPr>
          <w:rFonts w:ascii="Sylfaen" w:hAnsi="Sylfaen"/>
          <w:sz w:val="24"/>
          <w:szCs w:val="24"/>
          <w:lang w:val="ka-GE"/>
        </w:rPr>
        <w:t xml:space="preserve"> </w:t>
      </w:r>
      <w:r w:rsidRPr="008D304A">
        <w:rPr>
          <w:rFonts w:ascii="Sylfaen" w:hAnsi="Sylfaen" w:cs="Sylfaen"/>
          <w:sz w:val="24"/>
          <w:szCs w:val="24"/>
          <w:lang w:val="ka-GE"/>
        </w:rPr>
        <w:t>მონიშნულია</w:t>
      </w:r>
      <w:r w:rsidRPr="008D304A">
        <w:rPr>
          <w:rFonts w:ascii="Sylfaen" w:hAnsi="Sylfaen"/>
          <w:sz w:val="24"/>
          <w:szCs w:val="24"/>
          <w:lang w:val="ka-GE"/>
        </w:rPr>
        <w:t xml:space="preserve"> </w:t>
      </w:r>
      <w:r w:rsidRPr="008D304A">
        <w:rPr>
          <w:rFonts w:ascii="Sylfaen" w:hAnsi="Sylfaen" w:cs="Sylfaen"/>
          <w:sz w:val="24"/>
          <w:szCs w:val="24"/>
          <w:lang w:val="ka-GE"/>
        </w:rPr>
        <w:t>მეურვე</w:t>
      </w:r>
      <w:r w:rsidRPr="008D304A">
        <w:rPr>
          <w:rFonts w:ascii="Sylfaen" w:hAnsi="Sylfaen"/>
          <w:sz w:val="24"/>
          <w:szCs w:val="24"/>
          <w:lang w:val="ka-GE"/>
        </w:rPr>
        <w:t>/</w:t>
      </w:r>
      <w:r w:rsidRPr="008D304A">
        <w:rPr>
          <w:rFonts w:ascii="Sylfaen" w:hAnsi="Sylfaen" w:cs="Sylfaen"/>
          <w:sz w:val="24"/>
          <w:szCs w:val="24"/>
          <w:lang w:val="ka-GE"/>
        </w:rPr>
        <w:t>მზრუნველის</w:t>
      </w:r>
      <w:r w:rsidRPr="008D304A">
        <w:rPr>
          <w:rFonts w:ascii="Sylfaen" w:hAnsi="Sylfaen"/>
          <w:sz w:val="24"/>
          <w:szCs w:val="24"/>
          <w:lang w:val="ka-GE"/>
        </w:rPr>
        <w:t xml:space="preserve"> </w:t>
      </w:r>
      <w:r w:rsidRPr="008D304A">
        <w:rPr>
          <w:rFonts w:ascii="Sylfaen" w:hAnsi="Sylfaen" w:cs="Sylfaen"/>
          <w:sz w:val="24"/>
          <w:szCs w:val="24"/>
          <w:lang w:val="ka-GE"/>
        </w:rPr>
        <w:t>ღილაკი</w:t>
      </w:r>
      <w:r w:rsidRPr="008D304A">
        <w:rPr>
          <w:rFonts w:ascii="Sylfaen" w:hAnsi="Sylfaen"/>
          <w:sz w:val="24"/>
          <w:szCs w:val="24"/>
          <w:lang w:val="ka-GE"/>
        </w:rPr>
        <w:t xml:space="preserve">, </w:t>
      </w:r>
      <w:r w:rsidRPr="008D304A">
        <w:rPr>
          <w:rFonts w:ascii="Sylfaen" w:hAnsi="Sylfaen" w:cs="Sylfaen"/>
          <w:sz w:val="24"/>
          <w:szCs w:val="24"/>
          <w:lang w:val="ka-GE"/>
        </w:rPr>
        <w:t>ჩაწერეთ</w:t>
      </w:r>
      <w:r w:rsidRPr="008D304A">
        <w:rPr>
          <w:rFonts w:ascii="Sylfaen" w:hAnsi="Sylfaen"/>
          <w:sz w:val="24"/>
          <w:szCs w:val="24"/>
          <w:lang w:val="ka-GE"/>
        </w:rPr>
        <w:t xml:space="preserve"> </w:t>
      </w:r>
      <w:r w:rsidRPr="008D304A">
        <w:rPr>
          <w:rFonts w:ascii="Sylfaen" w:hAnsi="Sylfaen" w:cs="Sylfaen"/>
          <w:sz w:val="24"/>
          <w:szCs w:val="24"/>
          <w:lang w:val="ka-GE"/>
        </w:rPr>
        <w:t>მეურვის</w:t>
      </w:r>
      <w:r w:rsidRPr="008D304A">
        <w:rPr>
          <w:rFonts w:ascii="Sylfaen" w:hAnsi="Sylfaen"/>
          <w:sz w:val="24"/>
          <w:szCs w:val="24"/>
          <w:lang w:val="ka-GE"/>
        </w:rPr>
        <w:t xml:space="preserve"> </w:t>
      </w:r>
      <w:r w:rsidRPr="008D304A">
        <w:rPr>
          <w:rFonts w:ascii="Sylfaen" w:hAnsi="Sylfaen" w:cs="Sylfaen"/>
          <w:sz w:val="24"/>
          <w:szCs w:val="24"/>
          <w:lang w:val="ka-GE"/>
        </w:rPr>
        <w:t>პირადი</w:t>
      </w:r>
      <w:r w:rsidRPr="008D304A">
        <w:rPr>
          <w:rFonts w:ascii="Sylfaen" w:hAnsi="Sylfaen"/>
          <w:sz w:val="24"/>
          <w:szCs w:val="24"/>
          <w:lang w:val="ka-GE"/>
        </w:rPr>
        <w:t xml:space="preserve"> </w:t>
      </w:r>
      <w:r w:rsidRPr="008D304A">
        <w:rPr>
          <w:rFonts w:ascii="Sylfaen" w:hAnsi="Sylfaen" w:cs="Sylfaen"/>
          <w:sz w:val="24"/>
          <w:szCs w:val="24"/>
          <w:lang w:val="ka-GE"/>
        </w:rPr>
        <w:t>ნომერი</w:t>
      </w:r>
      <w:r w:rsidRPr="008D304A">
        <w:rPr>
          <w:rFonts w:ascii="Sylfaen" w:hAnsi="Sylfaen"/>
          <w:sz w:val="24"/>
          <w:szCs w:val="24"/>
          <w:lang w:val="ka-GE"/>
        </w:rPr>
        <w:t xml:space="preserve">, დააჭირეთ სინქრონიზაციის </w:t>
      </w:r>
      <w:r w:rsidRPr="00642564">
        <w:rPr>
          <w:rFonts w:ascii="Sylfaen" w:hAnsi="Sylfaen"/>
          <w:sz w:val="24"/>
          <w:szCs w:val="24"/>
          <w:lang w:val="ka-GE"/>
        </w:rPr>
        <w:t xml:space="preserve">ღილაკს </w:t>
      </w:r>
      <w:r w:rsidRPr="008D304A">
        <w:rPr>
          <w:rFonts w:ascii="Sylfaen" w:hAnsi="Sylfaen"/>
          <w:sz w:val="24"/>
          <w:szCs w:val="24"/>
          <w:lang w:val="ka-GE"/>
        </w:rPr>
        <w:t xml:space="preserve">და </w:t>
      </w:r>
      <w:r w:rsidRPr="008D304A">
        <w:rPr>
          <w:rFonts w:ascii="Sylfaen" w:hAnsi="Sylfaen" w:cs="Sylfaen"/>
          <w:sz w:val="24"/>
          <w:szCs w:val="24"/>
          <w:lang w:val="ka-GE"/>
        </w:rPr>
        <w:t>სახელი</w:t>
      </w:r>
      <w:r w:rsidRPr="008D304A">
        <w:rPr>
          <w:rFonts w:ascii="Sylfaen" w:hAnsi="Sylfaen"/>
          <w:sz w:val="24"/>
          <w:szCs w:val="24"/>
          <w:lang w:val="ka-GE"/>
        </w:rPr>
        <w:t xml:space="preserve"> </w:t>
      </w:r>
      <w:r w:rsidRPr="008D304A">
        <w:rPr>
          <w:rFonts w:ascii="Sylfaen" w:hAnsi="Sylfaen" w:cs="Sylfaen"/>
          <w:sz w:val="24"/>
          <w:szCs w:val="24"/>
          <w:lang w:val="ka-GE"/>
        </w:rPr>
        <w:t>და</w:t>
      </w:r>
      <w:r w:rsidRPr="008D304A">
        <w:rPr>
          <w:rFonts w:ascii="Sylfaen" w:hAnsi="Sylfaen"/>
          <w:sz w:val="24"/>
          <w:szCs w:val="24"/>
          <w:lang w:val="ka-GE"/>
        </w:rPr>
        <w:t xml:space="preserve"> </w:t>
      </w:r>
      <w:r w:rsidRPr="008D304A">
        <w:rPr>
          <w:rFonts w:ascii="Sylfaen" w:hAnsi="Sylfaen" w:cs="Sylfaen"/>
          <w:sz w:val="24"/>
          <w:szCs w:val="24"/>
          <w:lang w:val="ka-GE"/>
        </w:rPr>
        <w:t>გვარი</w:t>
      </w:r>
      <w:r w:rsidRPr="008D304A">
        <w:rPr>
          <w:rFonts w:ascii="Sylfaen" w:hAnsi="Sylfaen"/>
          <w:sz w:val="24"/>
          <w:szCs w:val="24"/>
          <w:lang w:val="ka-GE"/>
        </w:rPr>
        <w:t xml:space="preserve"> </w:t>
      </w:r>
      <w:r w:rsidRPr="008D304A">
        <w:rPr>
          <w:rFonts w:ascii="Sylfaen" w:hAnsi="Sylfaen" w:cs="Sylfaen"/>
          <w:sz w:val="24"/>
          <w:szCs w:val="24"/>
          <w:lang w:val="ka-GE"/>
        </w:rPr>
        <w:t>ავტომატურად</w:t>
      </w:r>
      <w:r w:rsidRPr="008D304A">
        <w:rPr>
          <w:rFonts w:ascii="Sylfaen" w:hAnsi="Sylfaen"/>
          <w:sz w:val="24"/>
          <w:szCs w:val="24"/>
          <w:lang w:val="ka-GE"/>
        </w:rPr>
        <w:t xml:space="preserve"> </w:t>
      </w:r>
      <w:r w:rsidRPr="008D304A">
        <w:rPr>
          <w:rFonts w:ascii="Sylfaen" w:hAnsi="Sylfaen" w:cs="Sylfaen"/>
          <w:sz w:val="24"/>
          <w:szCs w:val="24"/>
          <w:lang w:val="ka-GE"/>
        </w:rPr>
        <w:t>შეივსება</w:t>
      </w:r>
      <w:r w:rsidRPr="008D304A">
        <w:rPr>
          <w:rFonts w:ascii="Sylfaen" w:hAnsi="Sylfaen"/>
          <w:sz w:val="24"/>
          <w:szCs w:val="24"/>
          <w:lang w:val="ka-GE"/>
        </w:rPr>
        <w:t xml:space="preserve"> (</w:t>
      </w:r>
      <w:r w:rsidRPr="008D304A">
        <w:rPr>
          <w:rFonts w:ascii="Sylfaen" w:hAnsi="Sylfaen" w:cs="Sylfaen"/>
          <w:sz w:val="24"/>
          <w:szCs w:val="24"/>
          <w:lang w:val="ka-GE"/>
        </w:rPr>
        <w:t>ნახ</w:t>
      </w:r>
      <w:r w:rsidR="00815B2E">
        <w:rPr>
          <w:rFonts w:ascii="Sylfaen" w:hAnsi="Sylfaen"/>
          <w:sz w:val="24"/>
          <w:szCs w:val="24"/>
          <w:lang w:val="ka-GE"/>
        </w:rPr>
        <w:t>. 11</w:t>
      </w:r>
      <w:r w:rsidRPr="008D304A">
        <w:rPr>
          <w:rFonts w:ascii="Sylfaen" w:hAnsi="Sylfaen"/>
          <w:sz w:val="24"/>
          <w:szCs w:val="24"/>
          <w:lang w:val="ka-GE"/>
        </w:rPr>
        <w:t>).</w:t>
      </w:r>
    </w:p>
    <w:p w14:paraId="48122F73" w14:textId="77777777" w:rsidR="00C95156" w:rsidRDefault="00C95156" w:rsidP="00C95156">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11</w:t>
      </w:r>
    </w:p>
    <w:p w14:paraId="7CB32AF0" w14:textId="77777777" w:rsidR="00C95156" w:rsidRDefault="00C95156" w:rsidP="00C95156">
      <w:pPr>
        <w:spacing w:before="120" w:line="360" w:lineRule="auto"/>
        <w:jc w:val="center"/>
        <w:rPr>
          <w:rFonts w:ascii="Sylfaen" w:hAnsi="Sylfaen"/>
          <w:sz w:val="24"/>
          <w:szCs w:val="24"/>
          <w:lang w:val="ka-GE"/>
        </w:rPr>
      </w:pPr>
      <w:r>
        <w:rPr>
          <w:rFonts w:ascii="Sylfaen" w:hAnsi="Sylfaen"/>
          <w:noProof/>
          <w:color w:val="1F497D"/>
          <w:sz w:val="24"/>
          <w:szCs w:val="24"/>
        </w:rPr>
        <w:drawing>
          <wp:inline distT="0" distB="0" distL="0" distR="0" wp14:anchorId="417FF6E2" wp14:editId="652F1963">
            <wp:extent cx="2573020" cy="840105"/>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020" cy="840105"/>
                    </a:xfrm>
                    <a:prstGeom prst="rect">
                      <a:avLst/>
                    </a:prstGeom>
                    <a:noFill/>
                    <a:ln>
                      <a:noFill/>
                    </a:ln>
                  </pic:spPr>
                </pic:pic>
              </a:graphicData>
            </a:graphic>
          </wp:inline>
        </w:drawing>
      </w:r>
    </w:p>
    <w:p w14:paraId="00832311" w14:textId="77777777" w:rsidR="002B2F4F" w:rsidRDefault="00811145" w:rsidP="008D304A">
      <w:pPr>
        <w:spacing w:before="240" w:line="360" w:lineRule="auto"/>
        <w:jc w:val="both"/>
        <w:rPr>
          <w:sz w:val="24"/>
          <w:szCs w:val="24"/>
          <w:lang w:val="ka-GE"/>
        </w:rPr>
      </w:pPr>
      <w:r w:rsidRPr="00387562">
        <w:rPr>
          <w:sz w:val="24"/>
          <w:szCs w:val="24"/>
          <w:lang w:val="ka-GE"/>
        </w:rPr>
        <w:lastRenderedPageBreak/>
        <w:t>3.</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8D304A">
        <w:rPr>
          <w:i/>
          <w:sz w:val="24"/>
          <w:szCs w:val="24"/>
          <w:lang w:val="ka-GE"/>
        </w:rPr>
        <w:t xml:space="preserve"> </w:t>
      </w:r>
      <w:r w:rsidRPr="008D304A">
        <w:rPr>
          <w:rFonts w:ascii="Sylfaen" w:hAnsi="Sylfaen"/>
          <w:i/>
          <w:sz w:val="24"/>
          <w:szCs w:val="24"/>
          <w:lang w:val="ka-GE"/>
        </w:rPr>
        <w:t>ორგანიზაცია</w:t>
      </w:r>
      <w:r w:rsidRPr="00387562">
        <w:rPr>
          <w:sz w:val="24"/>
          <w:szCs w:val="24"/>
          <w:lang w:val="ka-GE"/>
        </w:rPr>
        <w:t xml:space="preserve"> - </w:t>
      </w:r>
      <w:r w:rsidR="001F74AC" w:rsidRPr="008D304A">
        <w:rPr>
          <w:rFonts w:ascii="Sylfaen" w:hAnsi="Sylfaen"/>
          <w:b/>
          <w:sz w:val="24"/>
          <w:szCs w:val="24"/>
          <w:lang w:val="ka-GE"/>
        </w:rPr>
        <w:t>ორგანიზაცია,</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არასრულწლოვანზე</w:t>
      </w:r>
    </w:p>
    <w:p w14:paraId="41E4E99D" w14:textId="77777777" w:rsidR="002B2F4F" w:rsidRDefault="00811145" w:rsidP="008D304A">
      <w:pPr>
        <w:pStyle w:val="ListParagraph"/>
        <w:spacing w:before="120" w:line="360" w:lineRule="auto"/>
        <w:ind w:left="0"/>
        <w:rPr>
          <w:rFonts w:ascii="Sylfaen" w:hAnsi="Sylfaen"/>
          <w:sz w:val="24"/>
          <w:szCs w:val="24"/>
          <w:lang w:val="ka-GE"/>
        </w:rPr>
      </w:pPr>
      <w:r w:rsidRPr="0066383F">
        <w:rPr>
          <w:rFonts w:ascii="Sylfaen" w:hAnsi="Sylfaen" w:cs="Sylfaen"/>
          <w:sz w:val="24"/>
          <w:szCs w:val="24"/>
          <w:lang w:val="ka-GE"/>
        </w:rPr>
        <w:t>თუ</w:t>
      </w:r>
      <w:r w:rsidRPr="0066383F">
        <w:rPr>
          <w:rFonts w:ascii="Sylfaen" w:hAnsi="Sylfaen"/>
          <w:sz w:val="24"/>
          <w:szCs w:val="24"/>
          <w:lang w:val="ka-GE"/>
        </w:rPr>
        <w:t xml:space="preserve"> </w:t>
      </w:r>
      <w:r w:rsidRPr="0066383F">
        <w:rPr>
          <w:rFonts w:ascii="Sylfaen" w:hAnsi="Sylfaen" w:cs="Sylfaen"/>
          <w:sz w:val="24"/>
          <w:szCs w:val="24"/>
          <w:lang w:val="ka-GE"/>
        </w:rPr>
        <w:t>მონიშნულია</w:t>
      </w:r>
      <w:r w:rsidRPr="0066383F">
        <w:rPr>
          <w:rFonts w:ascii="Sylfaen" w:hAnsi="Sylfaen"/>
          <w:sz w:val="24"/>
          <w:szCs w:val="24"/>
          <w:lang w:val="ka-GE"/>
        </w:rPr>
        <w:t xml:space="preserve"> </w:t>
      </w:r>
      <w:r w:rsidRPr="0066383F">
        <w:rPr>
          <w:rFonts w:ascii="Sylfaen" w:hAnsi="Sylfaen" w:cs="Sylfaen"/>
          <w:sz w:val="24"/>
          <w:szCs w:val="24"/>
          <w:lang w:val="ka-GE"/>
        </w:rPr>
        <w:t>მეურვე</w:t>
      </w:r>
      <w:r w:rsidRPr="0066383F">
        <w:rPr>
          <w:rFonts w:ascii="Sylfaen" w:hAnsi="Sylfaen"/>
          <w:sz w:val="24"/>
          <w:szCs w:val="24"/>
          <w:lang w:val="ka-GE"/>
        </w:rPr>
        <w:t>/</w:t>
      </w:r>
      <w:r w:rsidRPr="0066383F">
        <w:rPr>
          <w:rFonts w:ascii="Sylfaen" w:hAnsi="Sylfaen" w:cs="Sylfaen"/>
          <w:sz w:val="24"/>
          <w:szCs w:val="24"/>
          <w:lang w:val="ka-GE"/>
        </w:rPr>
        <w:t>მზრუნველი</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ორგანიზაცია</w:t>
      </w:r>
      <w:r w:rsidRPr="0066383F">
        <w:rPr>
          <w:rFonts w:ascii="Sylfaen" w:hAnsi="Sylfaen"/>
          <w:sz w:val="24"/>
          <w:szCs w:val="24"/>
          <w:lang w:val="ka-GE"/>
        </w:rPr>
        <w:t xml:space="preserve">, </w:t>
      </w:r>
      <w:r w:rsidRPr="0066383F">
        <w:rPr>
          <w:rFonts w:ascii="Sylfaen" w:hAnsi="Sylfaen" w:cs="Sylfaen"/>
          <w:sz w:val="24"/>
          <w:szCs w:val="24"/>
          <w:lang w:val="ka-GE"/>
        </w:rPr>
        <w:t>ივსება</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ორგანიზაციის</w:t>
      </w:r>
      <w:r w:rsidRPr="0066383F">
        <w:rPr>
          <w:rFonts w:ascii="Sylfaen" w:hAnsi="Sylfaen"/>
          <w:sz w:val="24"/>
          <w:szCs w:val="24"/>
          <w:lang w:val="ka-GE"/>
        </w:rPr>
        <w:t xml:space="preserve"> </w:t>
      </w:r>
      <w:r w:rsidRPr="0066383F">
        <w:rPr>
          <w:rFonts w:ascii="Sylfaen" w:hAnsi="Sylfaen" w:cs="Sylfaen"/>
          <w:sz w:val="24"/>
          <w:szCs w:val="24"/>
          <w:lang w:val="ka-GE"/>
        </w:rPr>
        <w:t>დასახელება</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ამ</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w:t>
      </w:r>
      <w:r w:rsidR="00994F74">
        <w:rPr>
          <w:rFonts w:ascii="Sylfaen" w:hAnsi="Sylfaen" w:cs="Sylfaen"/>
          <w:sz w:val="24"/>
          <w:szCs w:val="24"/>
          <w:lang w:val="ka-GE"/>
        </w:rPr>
        <w:t>აში</w:t>
      </w:r>
      <w:r w:rsidRPr="0066383F">
        <w:rPr>
          <w:rFonts w:ascii="Sylfaen" w:hAnsi="Sylfaen"/>
          <w:sz w:val="24"/>
          <w:szCs w:val="24"/>
          <w:lang w:val="ka-GE"/>
        </w:rPr>
        <w:t xml:space="preserve"> </w:t>
      </w:r>
      <w:r w:rsidRPr="0066383F">
        <w:rPr>
          <w:rFonts w:ascii="Sylfaen" w:hAnsi="Sylfaen" w:cs="Sylfaen"/>
          <w:sz w:val="24"/>
          <w:szCs w:val="24"/>
          <w:lang w:val="ka-GE"/>
        </w:rPr>
        <w:t>პასუხისმგებელი</w:t>
      </w:r>
      <w:r w:rsidRPr="0066383F">
        <w:rPr>
          <w:rFonts w:ascii="Sylfaen" w:hAnsi="Sylfaen"/>
          <w:sz w:val="24"/>
          <w:szCs w:val="24"/>
          <w:lang w:val="ka-GE"/>
        </w:rPr>
        <w:t xml:space="preserve"> </w:t>
      </w:r>
      <w:r w:rsidRPr="0066383F">
        <w:rPr>
          <w:rFonts w:ascii="Sylfaen" w:hAnsi="Sylfaen" w:cs="Sylfaen"/>
          <w:sz w:val="24"/>
          <w:szCs w:val="24"/>
          <w:lang w:val="ka-GE"/>
        </w:rPr>
        <w:t>პირის</w:t>
      </w:r>
      <w:r w:rsidRPr="0066383F">
        <w:rPr>
          <w:rFonts w:ascii="Sylfaen" w:hAnsi="Sylfaen"/>
          <w:sz w:val="24"/>
          <w:szCs w:val="24"/>
          <w:lang w:val="ka-GE"/>
        </w:rPr>
        <w:t xml:space="preserve"> </w:t>
      </w:r>
      <w:r w:rsidRPr="0066383F">
        <w:rPr>
          <w:rFonts w:ascii="Sylfaen" w:hAnsi="Sylfaen" w:cs="Sylfaen"/>
          <w:sz w:val="24"/>
          <w:szCs w:val="24"/>
          <w:lang w:val="ka-GE"/>
        </w:rPr>
        <w:t>პირადი</w:t>
      </w:r>
      <w:r w:rsidRPr="0066383F">
        <w:rPr>
          <w:rFonts w:ascii="Sylfaen" w:hAnsi="Sylfaen"/>
          <w:sz w:val="24"/>
          <w:szCs w:val="24"/>
          <w:lang w:val="ka-GE"/>
        </w:rPr>
        <w:t xml:space="preserve"> </w:t>
      </w:r>
      <w:r w:rsidRPr="0066383F">
        <w:rPr>
          <w:rFonts w:ascii="Sylfaen" w:hAnsi="Sylfaen" w:cs="Sylfaen"/>
          <w:sz w:val="24"/>
          <w:szCs w:val="24"/>
          <w:lang w:val="ka-GE"/>
        </w:rPr>
        <w:t>ნომერი</w:t>
      </w:r>
      <w:r w:rsidR="00994F74">
        <w:rPr>
          <w:rFonts w:ascii="Sylfaen" w:hAnsi="Sylfaen"/>
          <w:sz w:val="24"/>
          <w:szCs w:val="24"/>
          <w:lang w:val="ka-GE"/>
        </w:rPr>
        <w:t xml:space="preserve"> </w:t>
      </w:r>
      <w:r w:rsidRPr="0066383F">
        <w:rPr>
          <w:rFonts w:ascii="Sylfaen" w:hAnsi="Sylfaen"/>
          <w:sz w:val="24"/>
          <w:szCs w:val="24"/>
          <w:lang w:val="ka-GE"/>
        </w:rPr>
        <w:t>(</w:t>
      </w:r>
      <w:r w:rsidRPr="0066383F">
        <w:rPr>
          <w:rFonts w:ascii="Sylfaen" w:hAnsi="Sylfaen" w:cs="Sylfaen"/>
          <w:sz w:val="24"/>
          <w:szCs w:val="24"/>
          <w:lang w:val="ka-GE"/>
        </w:rPr>
        <w:t>ნახ</w:t>
      </w:r>
      <w:r w:rsidRPr="0066383F">
        <w:rPr>
          <w:rFonts w:ascii="Sylfaen" w:hAnsi="Sylfaen"/>
          <w:sz w:val="24"/>
          <w:szCs w:val="24"/>
          <w:lang w:val="ka-GE"/>
        </w:rPr>
        <w:t xml:space="preserve">. </w:t>
      </w:r>
      <w:r w:rsidR="00815B2E">
        <w:rPr>
          <w:rFonts w:ascii="Sylfaen" w:hAnsi="Sylfaen"/>
          <w:sz w:val="24"/>
          <w:szCs w:val="24"/>
          <w:lang w:val="ka-GE"/>
        </w:rPr>
        <w:t>12</w:t>
      </w:r>
      <w:r w:rsidRPr="0066383F">
        <w:rPr>
          <w:rFonts w:ascii="Sylfaen" w:hAnsi="Sylfaen"/>
          <w:sz w:val="24"/>
          <w:szCs w:val="24"/>
          <w:lang w:val="ka-GE"/>
        </w:rPr>
        <w:t>).</w:t>
      </w:r>
    </w:p>
    <w:p w14:paraId="05E30CD9" w14:textId="77777777" w:rsidR="002B2F4F" w:rsidRDefault="00811145" w:rsidP="008D304A">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12</w:t>
      </w:r>
    </w:p>
    <w:p w14:paraId="7270937B" w14:textId="77777777" w:rsidR="002B2F4F" w:rsidRDefault="002B2F4F" w:rsidP="008D304A">
      <w:pPr>
        <w:spacing w:before="120" w:line="360" w:lineRule="auto"/>
        <w:jc w:val="center"/>
        <w:rPr>
          <w:rFonts w:ascii="Sylfaen" w:hAnsi="Sylfaen"/>
          <w:sz w:val="12"/>
          <w:szCs w:val="12"/>
          <w:lang w:val="ka-GE"/>
        </w:rPr>
      </w:pPr>
      <w:r w:rsidRPr="008D304A">
        <w:rPr>
          <w:rFonts w:ascii="Sylfaen" w:hAnsi="Sylfaen"/>
          <w:noProof/>
          <w:color w:val="1F497D"/>
          <w:sz w:val="24"/>
          <w:szCs w:val="24"/>
        </w:rPr>
        <w:drawing>
          <wp:inline distT="0" distB="0" distL="0" distR="0" wp14:anchorId="5AEDCA46" wp14:editId="6F75BB10">
            <wp:extent cx="2519680" cy="967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9680" cy="967740"/>
                    </a:xfrm>
                    <a:prstGeom prst="rect">
                      <a:avLst/>
                    </a:prstGeom>
                    <a:noFill/>
                    <a:ln>
                      <a:noFill/>
                    </a:ln>
                  </pic:spPr>
                </pic:pic>
              </a:graphicData>
            </a:graphic>
          </wp:inline>
        </w:drawing>
      </w:r>
    </w:p>
    <w:p w14:paraId="63D6CDCB" w14:textId="77777777" w:rsidR="002B2F4F" w:rsidRDefault="00994F74" w:rsidP="008D304A">
      <w:pPr>
        <w:spacing w:before="240" w:line="360" w:lineRule="auto"/>
        <w:rPr>
          <w:rFonts w:ascii="Sylfaen" w:hAnsi="Sylfaen"/>
          <w:sz w:val="24"/>
          <w:szCs w:val="24"/>
          <w:lang w:val="ka-GE"/>
        </w:rPr>
      </w:pPr>
      <w:r>
        <w:rPr>
          <w:rFonts w:ascii="Sylfaen" w:hAnsi="Sylfaen"/>
          <w:sz w:val="24"/>
          <w:szCs w:val="24"/>
          <w:lang w:val="ka-GE"/>
        </w:rPr>
        <w:t>ყველა ველის შევსების შემდეგ, დააწკაპეთ ღილაკზე „შენახვა“</w:t>
      </w:r>
      <w:r w:rsidR="00767601">
        <w:rPr>
          <w:rFonts w:ascii="Sylfaen" w:hAnsi="Sylfaen"/>
          <w:sz w:val="24"/>
          <w:szCs w:val="24"/>
          <w:lang w:val="ka-GE"/>
        </w:rPr>
        <w:t>და აღნიშნული ბენეფიციარი დაემატება თქვენი ბენეფიციარების სიას (</w:t>
      </w:r>
      <w:r w:rsidR="00815B2E">
        <w:rPr>
          <w:rFonts w:ascii="Sylfaen" w:hAnsi="Sylfaen"/>
          <w:sz w:val="24"/>
          <w:szCs w:val="24"/>
          <w:lang w:val="ka-GE"/>
        </w:rPr>
        <w:t>ანუ დაემატება</w:t>
      </w:r>
      <w:r w:rsidR="00767601">
        <w:rPr>
          <w:rFonts w:ascii="Sylfaen" w:hAnsi="Sylfaen"/>
          <w:sz w:val="24"/>
          <w:szCs w:val="24"/>
          <w:lang w:val="ka-GE"/>
        </w:rPr>
        <w:t xml:space="preserve"> კონტინგენტ</w:t>
      </w:r>
      <w:r w:rsidR="00815B2E">
        <w:rPr>
          <w:rFonts w:ascii="Sylfaen" w:hAnsi="Sylfaen"/>
          <w:sz w:val="24"/>
          <w:szCs w:val="24"/>
          <w:lang w:val="ka-GE"/>
        </w:rPr>
        <w:t>ს</w:t>
      </w:r>
      <w:r w:rsidR="00767601">
        <w:rPr>
          <w:rFonts w:ascii="Sylfaen" w:hAnsi="Sylfaen"/>
          <w:sz w:val="24"/>
          <w:szCs w:val="24"/>
          <w:lang w:val="ka-GE"/>
        </w:rPr>
        <w:t>).</w:t>
      </w:r>
    </w:p>
    <w:p w14:paraId="7503A6D2" w14:textId="77777777" w:rsidR="00642564" w:rsidRPr="00642564" w:rsidRDefault="00642564" w:rsidP="008D304A">
      <w:pPr>
        <w:spacing w:before="240" w:line="360" w:lineRule="auto"/>
        <w:jc w:val="both"/>
        <w:rPr>
          <w:rFonts w:ascii="Sylfaen" w:hAnsi="Sylfaen"/>
          <w:sz w:val="24"/>
          <w:szCs w:val="24"/>
          <w:lang w:val="ka-GE"/>
        </w:rPr>
      </w:pPr>
      <w:r w:rsidRPr="00642564">
        <w:rPr>
          <w:rFonts w:ascii="Sylfaen" w:hAnsi="Sylfaen"/>
          <w:sz w:val="24"/>
          <w:szCs w:val="24"/>
          <w:lang w:val="ka-GE"/>
        </w:rPr>
        <w:t>გევრდის ბოლოში არსებული „გასუფთავება“ ღილაკით მომხმარებლის მიერ შეყვანილი ინფრომაცია სუფთავდება და ამ ინფრომაციის შენახვა არ ხორციელდება.</w:t>
      </w:r>
    </w:p>
    <w:p w14:paraId="7DB3D66A" w14:textId="77777777" w:rsidR="00642564" w:rsidRPr="00642564" w:rsidRDefault="00642564" w:rsidP="008D304A">
      <w:pPr>
        <w:spacing w:before="240" w:line="360" w:lineRule="auto"/>
        <w:jc w:val="both"/>
        <w:rPr>
          <w:rFonts w:ascii="Sylfaen" w:hAnsi="Sylfaen"/>
          <w:sz w:val="24"/>
          <w:szCs w:val="24"/>
          <w:lang w:val="ka-GE"/>
        </w:rPr>
      </w:pPr>
    </w:p>
    <w:p w14:paraId="531646C8" w14:textId="2823BA6E" w:rsidR="006609B5" w:rsidRDefault="00074D55" w:rsidP="008D304A">
      <w:pPr>
        <w:spacing w:before="240" w:line="360" w:lineRule="auto"/>
        <w:jc w:val="both"/>
        <w:rPr>
          <w:rFonts w:ascii="Sylfaen" w:hAnsi="Sylfaen"/>
          <w:sz w:val="24"/>
          <w:szCs w:val="24"/>
          <w:lang w:val="ka-GE"/>
        </w:rPr>
      </w:pPr>
      <w:r w:rsidRPr="008D304A">
        <w:rPr>
          <w:rFonts w:ascii="Sylfaen" w:hAnsi="Sylfaen"/>
          <w:b/>
          <w:sz w:val="24"/>
          <w:szCs w:val="24"/>
          <w:lang w:val="ka-GE"/>
        </w:rPr>
        <w:t>ბენეფიციარების სია</w:t>
      </w:r>
      <w:r>
        <w:rPr>
          <w:rFonts w:ascii="Sylfaen" w:hAnsi="Sylfaen"/>
          <w:sz w:val="24"/>
          <w:szCs w:val="24"/>
          <w:lang w:val="ka-GE"/>
        </w:rPr>
        <w:t xml:space="preserve"> </w:t>
      </w:r>
      <w:r w:rsidR="006609B5" w:rsidRPr="00387562">
        <w:rPr>
          <w:rFonts w:ascii="Sylfaen" w:hAnsi="Sylfaen"/>
          <w:sz w:val="24"/>
          <w:szCs w:val="24"/>
          <w:lang w:val="ka-GE"/>
        </w:rPr>
        <w:t>(ნახ.</w:t>
      </w:r>
      <w:r w:rsidR="006609B5">
        <w:rPr>
          <w:rFonts w:ascii="Sylfaen" w:hAnsi="Sylfaen"/>
          <w:sz w:val="24"/>
          <w:szCs w:val="24"/>
          <w:lang w:val="ka-GE"/>
        </w:rPr>
        <w:t xml:space="preserve"> 13</w:t>
      </w:r>
      <w:r w:rsidR="006609B5" w:rsidRPr="00387562">
        <w:rPr>
          <w:rFonts w:ascii="Sylfaen" w:hAnsi="Sylfaen"/>
          <w:sz w:val="24"/>
          <w:szCs w:val="24"/>
          <w:lang w:val="ka-GE"/>
        </w:rPr>
        <w:t>)</w:t>
      </w:r>
    </w:p>
    <w:p w14:paraId="18A65507" w14:textId="77777777" w:rsidR="00074D55" w:rsidRPr="00387562" w:rsidRDefault="00074D55" w:rsidP="008D304A">
      <w:pPr>
        <w:spacing w:before="120" w:line="360" w:lineRule="auto"/>
        <w:rPr>
          <w:rFonts w:ascii="Sylfaen" w:hAnsi="Sylfaen"/>
          <w:szCs w:val="24"/>
          <w:lang w:val="ka-GE"/>
        </w:rPr>
      </w:pPr>
      <w:r w:rsidRPr="00387562">
        <w:rPr>
          <w:rFonts w:ascii="Sylfaen" w:hAnsi="Sylfaen"/>
          <w:szCs w:val="24"/>
          <w:lang w:val="ka-GE"/>
        </w:rPr>
        <w:t xml:space="preserve">ნახატი </w:t>
      </w:r>
      <w:r>
        <w:rPr>
          <w:rFonts w:ascii="Sylfaen" w:hAnsi="Sylfaen"/>
          <w:szCs w:val="24"/>
          <w:lang w:val="ka-GE"/>
        </w:rPr>
        <w:t>1</w:t>
      </w:r>
      <w:r w:rsidR="006609B5">
        <w:rPr>
          <w:rFonts w:ascii="Sylfaen" w:hAnsi="Sylfaen"/>
          <w:szCs w:val="24"/>
          <w:lang w:val="ka-GE"/>
        </w:rPr>
        <w:t>3</w:t>
      </w:r>
    </w:p>
    <w:p w14:paraId="4018B660" w14:textId="77777777" w:rsidR="00074D55" w:rsidRDefault="00A46C3F" w:rsidP="00074D55">
      <w:pPr>
        <w:spacing w:before="120" w:line="360" w:lineRule="auto"/>
        <w:jc w:val="center"/>
        <w:rPr>
          <w:rFonts w:ascii="Sylfaen" w:hAnsi="Sylfaen"/>
          <w:szCs w:val="24"/>
          <w:lang w:val="ka-GE"/>
        </w:rPr>
      </w:pPr>
      <w:r>
        <w:rPr>
          <w:noProof/>
        </w:rPr>
        <w:drawing>
          <wp:inline distT="0" distB="0" distL="0" distR="0" wp14:anchorId="12965AA3" wp14:editId="2D1FE294">
            <wp:extent cx="6172200" cy="6216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2200" cy="621665"/>
                    </a:xfrm>
                    <a:prstGeom prst="rect">
                      <a:avLst/>
                    </a:prstGeom>
                  </pic:spPr>
                </pic:pic>
              </a:graphicData>
            </a:graphic>
          </wp:inline>
        </w:drawing>
      </w:r>
    </w:p>
    <w:p w14:paraId="0F1949A2" w14:textId="77777777" w:rsidR="00074D55" w:rsidRPr="00387562" w:rsidRDefault="006609B5" w:rsidP="008D304A">
      <w:pPr>
        <w:spacing w:before="120" w:line="360" w:lineRule="auto"/>
        <w:jc w:val="both"/>
        <w:rPr>
          <w:rFonts w:ascii="Sylfaen" w:hAnsi="Sylfaen"/>
          <w:szCs w:val="24"/>
          <w:lang w:val="ka-GE"/>
        </w:rPr>
      </w:pPr>
      <w:r>
        <w:rPr>
          <w:rFonts w:ascii="Sylfaen" w:hAnsi="Sylfaen"/>
          <w:sz w:val="24"/>
          <w:szCs w:val="24"/>
          <w:lang w:val="ka-GE"/>
        </w:rPr>
        <w:t xml:space="preserve">ბენეფიციარების სია </w:t>
      </w:r>
      <w:r w:rsidRPr="00387562">
        <w:rPr>
          <w:rFonts w:ascii="Sylfaen" w:hAnsi="Sylfaen"/>
          <w:sz w:val="24"/>
          <w:szCs w:val="24"/>
          <w:lang w:val="ka-GE"/>
        </w:rPr>
        <w:t xml:space="preserve">მოიცავს </w:t>
      </w:r>
      <w:r w:rsidR="001F55D4">
        <w:rPr>
          <w:rFonts w:ascii="Sylfaen" w:hAnsi="Sylfaen"/>
          <w:sz w:val="24"/>
          <w:szCs w:val="24"/>
          <w:lang w:val="ka-GE"/>
        </w:rPr>
        <w:t xml:space="preserve">შემდეგ </w:t>
      </w:r>
      <w:r>
        <w:rPr>
          <w:rFonts w:ascii="Sylfaen" w:hAnsi="Sylfaen"/>
          <w:sz w:val="24"/>
          <w:szCs w:val="24"/>
          <w:lang w:val="ka-GE"/>
        </w:rPr>
        <w:t>სა</w:t>
      </w:r>
      <w:r w:rsidRPr="00387562">
        <w:rPr>
          <w:rFonts w:ascii="Sylfaen" w:hAnsi="Sylfaen"/>
          <w:sz w:val="24"/>
          <w:szCs w:val="24"/>
          <w:lang w:val="ka-GE"/>
        </w:rPr>
        <w:t>ინფორმაცი</w:t>
      </w:r>
      <w:r>
        <w:rPr>
          <w:rFonts w:ascii="Sylfaen" w:hAnsi="Sylfaen"/>
          <w:sz w:val="24"/>
          <w:szCs w:val="24"/>
          <w:lang w:val="ka-GE"/>
        </w:rPr>
        <w:t>ო ველებს</w:t>
      </w:r>
      <w:r w:rsidR="001F55D4">
        <w:rPr>
          <w:rFonts w:ascii="Sylfaen" w:hAnsi="Sylfaen"/>
          <w:sz w:val="24"/>
          <w:szCs w:val="24"/>
          <w:lang w:val="ka-GE"/>
        </w:rPr>
        <w:t>:</w:t>
      </w:r>
    </w:p>
    <w:p w14:paraId="582A8DA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 xml:space="preserve">პირადი </w:t>
      </w:r>
      <w:r>
        <w:rPr>
          <w:rFonts w:ascii="Sylfaen" w:hAnsi="Sylfaen"/>
          <w:sz w:val="24"/>
          <w:szCs w:val="24"/>
          <w:lang w:val="ka-GE"/>
        </w:rPr>
        <w:t>N</w:t>
      </w:r>
    </w:p>
    <w:p w14:paraId="7388927C"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სახელი</w:t>
      </w:r>
    </w:p>
    <w:p w14:paraId="59688AF1"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გვარი</w:t>
      </w:r>
    </w:p>
    <w:p w14:paraId="1AA72EF9"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დაბადების თარიღი</w:t>
      </w:r>
    </w:p>
    <w:p w14:paraId="1AC1BDC2"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ასაკი</w:t>
      </w:r>
      <w:r>
        <w:rPr>
          <w:rFonts w:ascii="Sylfaen" w:hAnsi="Sylfaen"/>
          <w:sz w:val="24"/>
          <w:szCs w:val="24"/>
          <w:lang w:val="ka-GE"/>
        </w:rPr>
        <w:t xml:space="preserve"> (წელი, თვე, კვირა, დღე)</w:t>
      </w:r>
    </w:p>
    <w:p w14:paraId="159970E7" w14:textId="77777777" w:rsidR="00074D55"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lastRenderedPageBreak/>
        <w:t>რეგიონი</w:t>
      </w:r>
    </w:p>
    <w:p w14:paraId="3A8D14F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რაიონი</w:t>
      </w:r>
    </w:p>
    <w:p w14:paraId="51698F9C" w14:textId="77777777" w:rsidR="00074D55" w:rsidRPr="00387562" w:rsidRDefault="00A46C3F"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იურიდიული</w:t>
      </w:r>
      <w:r w:rsidR="00074D55" w:rsidRPr="00387562">
        <w:rPr>
          <w:rFonts w:ascii="Sylfaen" w:hAnsi="Sylfaen"/>
          <w:sz w:val="24"/>
          <w:szCs w:val="24"/>
          <w:lang w:val="ka-GE"/>
        </w:rPr>
        <w:t xml:space="preserve"> მისამართი</w:t>
      </w:r>
    </w:p>
    <w:p w14:paraId="59B72BA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ფაქტიური მისამართი</w:t>
      </w:r>
    </w:p>
    <w:p w14:paraId="6311EF7E"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პროვაიდერი</w:t>
      </w:r>
    </w:p>
    <w:p w14:paraId="214891CA" w14:textId="0ABA3C97" w:rsidR="00642564" w:rsidRPr="009C3801" w:rsidRDefault="00074D55" w:rsidP="009C3801">
      <w:pPr>
        <w:pStyle w:val="ListParagraph"/>
        <w:numPr>
          <w:ilvl w:val="0"/>
          <w:numId w:val="3"/>
        </w:numPr>
        <w:spacing w:before="120" w:line="360" w:lineRule="auto"/>
        <w:jc w:val="both"/>
        <w:rPr>
          <w:rFonts w:ascii="Sylfaen" w:hAnsi="Sylfaen"/>
          <w:sz w:val="24"/>
          <w:szCs w:val="24"/>
          <w:lang w:val="ka-GE"/>
        </w:rPr>
      </w:pPr>
      <w:r w:rsidRPr="00642564">
        <w:rPr>
          <w:rFonts w:ascii="Sylfaen" w:hAnsi="Sylfaen"/>
          <w:sz w:val="24"/>
          <w:szCs w:val="24"/>
          <w:lang w:val="ka-GE"/>
        </w:rPr>
        <w:t>სტატუსი</w:t>
      </w:r>
      <w:r w:rsidR="001F55D4" w:rsidRPr="00642564">
        <w:rPr>
          <w:rFonts w:ascii="Sylfaen" w:hAnsi="Sylfaen"/>
          <w:sz w:val="24"/>
          <w:szCs w:val="24"/>
          <w:lang w:val="ka-GE"/>
        </w:rPr>
        <w:t xml:space="preserve"> -  </w:t>
      </w:r>
      <w:r w:rsidR="00642564" w:rsidRPr="00642564">
        <w:rPr>
          <w:rFonts w:ascii="Sylfaen" w:hAnsi="Sylfaen"/>
          <w:sz w:val="24"/>
          <w:szCs w:val="24"/>
          <w:lang w:val="ka-GE"/>
        </w:rPr>
        <w:t>ბენეფიციარის სტატუსი: აქტიური, პასიური</w:t>
      </w:r>
    </w:p>
    <w:p w14:paraId="58C96AEB" w14:textId="77777777" w:rsidR="009C3801" w:rsidRDefault="009C3801" w:rsidP="009C3801">
      <w:pPr>
        <w:pStyle w:val="ListParagraph"/>
        <w:spacing w:before="240" w:line="360" w:lineRule="auto"/>
        <w:jc w:val="both"/>
        <w:rPr>
          <w:rFonts w:ascii="Sylfaen" w:hAnsi="Sylfaen"/>
          <w:sz w:val="24"/>
          <w:szCs w:val="24"/>
          <w:lang w:val="ka-GE"/>
        </w:rPr>
      </w:pPr>
    </w:p>
    <w:p w14:paraId="4217AF02" w14:textId="77777777" w:rsidR="009C3801" w:rsidRPr="009C3801" w:rsidRDefault="009C3801" w:rsidP="009C3801">
      <w:pPr>
        <w:pStyle w:val="ListParagraph"/>
        <w:spacing w:before="240" w:line="360" w:lineRule="auto"/>
        <w:jc w:val="both"/>
        <w:rPr>
          <w:rFonts w:ascii="Sylfaen" w:hAnsi="Sylfaen" w:cs="Sylfaen"/>
          <w:sz w:val="24"/>
          <w:szCs w:val="24"/>
          <w:lang w:val="ka-GE"/>
        </w:rPr>
      </w:pPr>
    </w:p>
    <w:p w14:paraId="265B236D" w14:textId="2C649A6C" w:rsidR="001F55D4" w:rsidRPr="008D304A" w:rsidRDefault="001F55D4" w:rsidP="008D304A">
      <w:pPr>
        <w:spacing w:before="240" w:line="360" w:lineRule="auto"/>
        <w:jc w:val="both"/>
        <w:rPr>
          <w:rFonts w:ascii="Sylfaen" w:hAnsi="Sylfaen" w:cs="Sylfaen"/>
          <w:color w:val="FF0000"/>
          <w:sz w:val="24"/>
          <w:szCs w:val="24"/>
          <w:lang w:val="ka-GE"/>
        </w:rPr>
      </w:pPr>
      <w:r>
        <w:rPr>
          <w:rFonts w:ascii="Sylfaen" w:hAnsi="Sylfaen" w:cs="Sylfaen"/>
          <w:sz w:val="24"/>
          <w:szCs w:val="24"/>
          <w:lang w:val="ka-GE"/>
        </w:rPr>
        <w:t xml:space="preserve">ასევე, თითოეული ბენეფიციარს წინ უძღვის 5 ტიპის ღილაკი </w:t>
      </w:r>
      <w:r w:rsidR="009C3801">
        <w:rPr>
          <w:noProof/>
        </w:rPr>
        <w:drawing>
          <wp:inline distT="0" distB="0" distL="0" distR="0" wp14:anchorId="2A84EB44" wp14:editId="484254DD">
            <wp:extent cx="1571625" cy="20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1625" cy="209550"/>
                    </a:xfrm>
                    <a:prstGeom prst="rect">
                      <a:avLst/>
                    </a:prstGeom>
                  </pic:spPr>
                </pic:pic>
              </a:graphicData>
            </a:graphic>
          </wp:inline>
        </w:drawing>
      </w:r>
    </w:p>
    <w:p w14:paraId="116AC2A0"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აცრა</w:t>
      </w:r>
    </w:p>
    <w:p w14:paraId="47B9262D"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აცრის თარიღის შეთანხმება</w:t>
      </w:r>
    </w:p>
    <w:p w14:paraId="24FA7314"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დათვალიერება</w:t>
      </w:r>
    </w:p>
    <w:p w14:paraId="371D7ADE"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რეგისტრაციიდან მოხსნა</w:t>
      </w:r>
    </w:p>
    <w:p w14:paraId="00FF5DC2"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 xml:space="preserve">პროფილაქტიკური აცრების ბარათი (ფორმა 063) </w:t>
      </w:r>
    </w:p>
    <w:p w14:paraId="5FBC9D69" w14:textId="77777777" w:rsidR="001F55D4" w:rsidRDefault="001F55D4" w:rsidP="008D304A">
      <w:pPr>
        <w:spacing w:before="240" w:line="360" w:lineRule="auto"/>
        <w:ind w:left="720"/>
        <w:jc w:val="both"/>
        <w:rPr>
          <w:rFonts w:ascii="Sylfaen" w:hAnsi="Sylfaen" w:cs="Sylfaen"/>
          <w:sz w:val="24"/>
          <w:szCs w:val="24"/>
        </w:rPr>
      </w:pPr>
    </w:p>
    <w:p w14:paraId="61EFBF5A" w14:textId="77777777" w:rsidR="001F55D4" w:rsidRPr="008D304A" w:rsidRDefault="001F55D4" w:rsidP="008D304A">
      <w:pPr>
        <w:spacing w:before="240" w:line="360" w:lineRule="auto"/>
        <w:jc w:val="both"/>
        <w:rPr>
          <w:rFonts w:ascii="Sylfaen" w:hAnsi="Sylfaen" w:cs="Sylfaen"/>
          <w:b/>
          <w:sz w:val="24"/>
          <w:szCs w:val="24"/>
          <w:lang w:val="ka-GE"/>
        </w:rPr>
      </w:pPr>
      <w:r w:rsidRPr="008D304A">
        <w:rPr>
          <w:rFonts w:ascii="Sylfaen" w:hAnsi="Sylfaen" w:cs="Sylfaen"/>
          <w:b/>
          <w:sz w:val="24"/>
          <w:szCs w:val="24"/>
          <w:lang w:val="ka-GE"/>
        </w:rPr>
        <w:t xml:space="preserve">აცრა </w:t>
      </w:r>
      <w:r>
        <w:rPr>
          <w:rFonts w:ascii="Sylfaen" w:hAnsi="Sylfaen" w:cs="Sylfaen"/>
          <w:b/>
          <w:noProof/>
          <w:sz w:val="24"/>
          <w:szCs w:val="24"/>
        </w:rPr>
        <w:drawing>
          <wp:inline distT="0" distB="0" distL="0" distR="0" wp14:anchorId="3B44068E" wp14:editId="3BBC57AB">
            <wp:extent cx="285750" cy="23812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85750" cy="238125"/>
                    </a:xfrm>
                    <a:prstGeom prst="rect">
                      <a:avLst/>
                    </a:prstGeom>
                    <a:noFill/>
                    <a:ln w="9525">
                      <a:noFill/>
                      <a:miter lim="800000"/>
                      <a:headEnd/>
                      <a:tailEnd/>
                    </a:ln>
                  </pic:spPr>
                </pic:pic>
              </a:graphicData>
            </a:graphic>
          </wp:inline>
        </w:drawing>
      </w:r>
    </w:p>
    <w:p w14:paraId="458CCED0" w14:textId="77777777" w:rsidR="0086398F" w:rsidRDefault="0086398F" w:rsidP="0086398F">
      <w:pPr>
        <w:spacing w:before="120" w:line="360" w:lineRule="auto"/>
        <w:jc w:val="both"/>
        <w:rPr>
          <w:rFonts w:ascii="Sylfaen" w:hAnsi="Sylfaen"/>
          <w:sz w:val="24"/>
          <w:szCs w:val="24"/>
        </w:rPr>
      </w:pPr>
      <w:r w:rsidRPr="00387562">
        <w:rPr>
          <w:rFonts w:ascii="Sylfaen" w:hAnsi="Sylfaen"/>
          <w:sz w:val="24"/>
          <w:szCs w:val="24"/>
          <w:lang w:val="ka-GE"/>
        </w:rPr>
        <w:t>მთავარ გვერდზე, ღილაკით</w:t>
      </w:r>
      <w:r w:rsidRPr="0086398F">
        <w:rPr>
          <w:rFonts w:ascii="Sylfaen" w:hAnsi="Sylfaen"/>
          <w:noProof/>
          <w:sz w:val="24"/>
          <w:szCs w:val="24"/>
        </w:rPr>
        <w:drawing>
          <wp:inline distT="0" distB="0" distL="0" distR="0" wp14:anchorId="437C0C0B" wp14:editId="08E6E26F">
            <wp:extent cx="285750" cy="238125"/>
            <wp:effectExtent l="1905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387562">
        <w:rPr>
          <w:rFonts w:ascii="Sylfaen" w:hAnsi="Sylfaen"/>
          <w:sz w:val="24"/>
          <w:szCs w:val="24"/>
          <w:lang w:val="ka-GE"/>
        </w:rPr>
        <w:t xml:space="preserve"> მომხმარებელი გადადის ბენეფიციარის გვერდზე</w:t>
      </w:r>
      <w:r w:rsidR="00366C3E">
        <w:rPr>
          <w:rFonts w:ascii="Sylfaen" w:hAnsi="Sylfaen"/>
          <w:sz w:val="24"/>
          <w:szCs w:val="24"/>
          <w:lang w:val="ka-GE"/>
        </w:rPr>
        <w:t xml:space="preserve">, </w:t>
      </w:r>
      <w:r w:rsidRPr="00387562">
        <w:rPr>
          <w:rFonts w:ascii="Sylfaen" w:hAnsi="Sylfaen"/>
          <w:sz w:val="24"/>
          <w:szCs w:val="24"/>
          <w:lang w:val="ka-GE"/>
        </w:rPr>
        <w:t>სადაც მოცემულია კონკრეტულ ბენეფიციარზე შემდეგი სახის ინფორმაცია (ნახ</w:t>
      </w:r>
      <w:r>
        <w:rPr>
          <w:rFonts w:ascii="Sylfaen" w:hAnsi="Sylfaen"/>
          <w:sz w:val="24"/>
          <w:szCs w:val="24"/>
          <w:lang w:val="ka-GE"/>
        </w:rPr>
        <w:t>. 15</w:t>
      </w:r>
      <w:r w:rsidRPr="00387562">
        <w:rPr>
          <w:rFonts w:ascii="Sylfaen" w:hAnsi="Sylfaen"/>
          <w:sz w:val="24"/>
          <w:szCs w:val="24"/>
          <w:lang w:val="ka-GE"/>
        </w:rPr>
        <w:t>):</w:t>
      </w:r>
    </w:p>
    <w:p w14:paraId="45E6E9B6"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15</w:t>
      </w:r>
    </w:p>
    <w:p w14:paraId="46A0D763" w14:textId="77777777" w:rsidR="0086398F" w:rsidRDefault="00366C3E" w:rsidP="0086398F">
      <w:pPr>
        <w:spacing w:before="120" w:line="360" w:lineRule="auto"/>
        <w:jc w:val="center"/>
        <w:rPr>
          <w:rFonts w:ascii="Sylfaen" w:hAnsi="Sylfaen"/>
          <w:szCs w:val="24"/>
          <w:lang w:val="ka-GE"/>
        </w:rPr>
      </w:pPr>
      <w:r>
        <w:rPr>
          <w:rFonts w:ascii="Sylfaen" w:hAnsi="Sylfaen"/>
          <w:noProof/>
          <w:szCs w:val="24"/>
        </w:rPr>
        <w:lastRenderedPageBreak/>
        <w:drawing>
          <wp:inline distT="0" distB="0" distL="0" distR="0" wp14:anchorId="1C896709" wp14:editId="5E428C46">
            <wp:extent cx="6172200" cy="4030502"/>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6172200" cy="4030502"/>
                    </a:xfrm>
                    <a:prstGeom prst="rect">
                      <a:avLst/>
                    </a:prstGeom>
                    <a:noFill/>
                    <a:ln w="9525">
                      <a:noFill/>
                      <a:miter lim="800000"/>
                      <a:headEnd/>
                      <a:tailEnd/>
                    </a:ln>
                  </pic:spPr>
                </pic:pic>
              </a:graphicData>
            </a:graphic>
          </wp:inline>
        </w:drawing>
      </w:r>
    </w:p>
    <w:p w14:paraId="2373DCD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პირადი ნომერი</w:t>
      </w:r>
    </w:p>
    <w:p w14:paraId="2EECD357"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სახელი</w:t>
      </w:r>
    </w:p>
    <w:p w14:paraId="4E748E44"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გვარი</w:t>
      </w:r>
    </w:p>
    <w:p w14:paraId="6882A27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დაბადების თარიღი</w:t>
      </w:r>
    </w:p>
    <w:p w14:paraId="76A082C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სქესი</w:t>
      </w:r>
    </w:p>
    <w:p w14:paraId="06C6FA2C"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ასაკი</w:t>
      </w:r>
    </w:p>
    <w:p w14:paraId="1A781BAA"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საკონტაქტო ტელეფონები</w:t>
      </w:r>
    </w:p>
    <w:p w14:paraId="0CCA0CA5"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ელ. ფოსტა</w:t>
      </w:r>
    </w:p>
    <w:p w14:paraId="3E53DF26" w14:textId="77777777" w:rsidR="0086398F" w:rsidRDefault="00366C3E" w:rsidP="0086398F">
      <w:pPr>
        <w:spacing w:before="120" w:line="360" w:lineRule="auto"/>
        <w:jc w:val="both"/>
        <w:rPr>
          <w:rFonts w:ascii="Sylfaen" w:hAnsi="Sylfaen"/>
          <w:sz w:val="24"/>
          <w:szCs w:val="24"/>
          <w:lang w:val="ka-GE"/>
        </w:rPr>
      </w:pPr>
      <w:r>
        <w:rPr>
          <w:rFonts w:ascii="Sylfaen" w:hAnsi="Sylfaen"/>
          <w:sz w:val="24"/>
          <w:szCs w:val="24"/>
          <w:lang w:val="ka-GE"/>
        </w:rPr>
        <w:t>ველში მისამართი</w:t>
      </w:r>
      <w:r>
        <w:rPr>
          <w:rFonts w:ascii="Sylfaen" w:hAnsi="Sylfaen"/>
          <w:noProof/>
          <w:sz w:val="24"/>
          <w:szCs w:val="24"/>
        </w:rPr>
        <w:drawing>
          <wp:inline distT="0" distB="0" distL="0" distR="0" wp14:anchorId="3A0C48A0" wp14:editId="044AEAE2">
            <wp:extent cx="1238250" cy="314325"/>
            <wp:effectExtent l="19050" t="0" r="0" b="0"/>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238250" cy="314325"/>
                    </a:xfrm>
                    <a:prstGeom prst="rect">
                      <a:avLst/>
                    </a:prstGeom>
                    <a:noFill/>
                    <a:ln w="9525">
                      <a:noFill/>
                      <a:miter lim="800000"/>
                      <a:headEnd/>
                      <a:tailEnd/>
                    </a:ln>
                  </pic:spPr>
                </pic:pic>
              </a:graphicData>
            </a:graphic>
          </wp:inline>
        </w:drawing>
      </w:r>
      <w:r>
        <w:rPr>
          <w:rFonts w:ascii="Sylfaen" w:hAnsi="Sylfaen"/>
          <w:sz w:val="24"/>
          <w:szCs w:val="24"/>
          <w:lang w:val="ka-GE"/>
        </w:rPr>
        <w:t xml:space="preserve"> მოცემულია </w:t>
      </w:r>
      <w:r w:rsidR="0086398F" w:rsidRPr="00387562">
        <w:rPr>
          <w:rFonts w:ascii="Sylfaen" w:hAnsi="Sylfaen"/>
          <w:sz w:val="24"/>
          <w:szCs w:val="24"/>
          <w:lang w:val="ka-GE"/>
        </w:rPr>
        <w:t xml:space="preserve">ბენეფიციარის ფაქტიური და იურიდიული მისამართი (ნახ. </w:t>
      </w:r>
      <w:r w:rsidR="0086398F" w:rsidRPr="00387562">
        <w:rPr>
          <w:rFonts w:ascii="Sylfaen" w:hAnsi="Sylfaen"/>
          <w:sz w:val="24"/>
          <w:szCs w:val="24"/>
        </w:rPr>
        <w:t>1</w:t>
      </w:r>
      <w:r w:rsidR="0086398F">
        <w:rPr>
          <w:rFonts w:ascii="Sylfaen" w:hAnsi="Sylfaen"/>
          <w:sz w:val="24"/>
          <w:szCs w:val="24"/>
          <w:lang w:val="ka-GE"/>
        </w:rPr>
        <w:t>6)</w:t>
      </w:r>
    </w:p>
    <w:p w14:paraId="32A47A0A" w14:textId="77777777" w:rsidR="0086398F" w:rsidRDefault="0086398F" w:rsidP="0086398F">
      <w:pPr>
        <w:spacing w:before="120" w:line="360" w:lineRule="auto"/>
        <w:jc w:val="both"/>
        <w:rPr>
          <w:rFonts w:ascii="Sylfaen" w:hAnsi="Sylfaen"/>
          <w:sz w:val="24"/>
          <w:szCs w:val="24"/>
          <w:lang w:val="ka-GE"/>
        </w:rPr>
      </w:pPr>
    </w:p>
    <w:p w14:paraId="6AEAA52D"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Pr="00387562">
        <w:rPr>
          <w:rFonts w:ascii="Sylfaen" w:hAnsi="Sylfaen"/>
          <w:szCs w:val="24"/>
        </w:rPr>
        <w:t>1</w:t>
      </w:r>
      <w:r>
        <w:rPr>
          <w:rFonts w:ascii="Sylfaen" w:hAnsi="Sylfaen"/>
          <w:szCs w:val="24"/>
          <w:lang w:val="ka-GE"/>
        </w:rPr>
        <w:t>6</w:t>
      </w:r>
    </w:p>
    <w:p w14:paraId="46CF9D7E" w14:textId="77777777" w:rsidR="00366C3E" w:rsidRDefault="0086398F" w:rsidP="008D304A">
      <w:pPr>
        <w:spacing w:before="120" w:line="360" w:lineRule="auto"/>
        <w:jc w:val="center"/>
        <w:rPr>
          <w:rFonts w:ascii="Sylfaen" w:hAnsi="Sylfaen"/>
          <w:szCs w:val="24"/>
          <w:lang w:val="ka-GE"/>
        </w:rPr>
      </w:pPr>
      <w:r w:rsidRPr="00387562">
        <w:rPr>
          <w:rFonts w:ascii="Sylfaen" w:hAnsi="Sylfaen"/>
          <w:noProof/>
          <w:szCs w:val="24"/>
        </w:rPr>
        <w:lastRenderedPageBreak/>
        <w:drawing>
          <wp:inline distT="0" distB="0" distL="0" distR="0" wp14:anchorId="4921A1E3" wp14:editId="2A4C6DBD">
            <wp:extent cx="3065041" cy="1584251"/>
            <wp:effectExtent l="0" t="0" r="254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1">
                      <a:extLst>
                        <a:ext uri="{28A0092B-C50C-407E-A947-70E740481C1C}">
                          <a14:useLocalDpi xmlns:a14="http://schemas.microsoft.com/office/drawing/2010/main" val="0"/>
                        </a:ext>
                      </a:extLst>
                    </a:blip>
                    <a:stretch>
                      <a:fillRect/>
                    </a:stretch>
                  </pic:blipFill>
                  <pic:spPr>
                    <a:xfrm>
                      <a:off x="0" y="0"/>
                      <a:ext cx="3098990" cy="1601798"/>
                    </a:xfrm>
                    <a:prstGeom prst="rect">
                      <a:avLst/>
                    </a:prstGeom>
                  </pic:spPr>
                </pic:pic>
              </a:graphicData>
            </a:graphic>
          </wp:inline>
        </w:drawing>
      </w:r>
    </w:p>
    <w:p w14:paraId="25D9C537" w14:textId="77777777" w:rsidR="00366C3E" w:rsidRPr="00366C3E" w:rsidRDefault="00366C3E" w:rsidP="008D304A">
      <w:pPr>
        <w:rPr>
          <w:rFonts w:ascii="Sylfaen" w:hAnsi="Sylfaen"/>
          <w:szCs w:val="24"/>
          <w:lang w:val="ka-GE"/>
        </w:rPr>
      </w:pPr>
    </w:p>
    <w:p w14:paraId="2E6F8BAC" w14:textId="77777777" w:rsidR="00366C3E" w:rsidRPr="00366C3E" w:rsidRDefault="00366C3E" w:rsidP="008D304A">
      <w:pPr>
        <w:rPr>
          <w:rFonts w:ascii="Sylfaen" w:hAnsi="Sylfaen"/>
          <w:szCs w:val="24"/>
          <w:lang w:val="ka-GE"/>
        </w:rPr>
      </w:pPr>
    </w:p>
    <w:p w14:paraId="084E2446" w14:textId="77777777" w:rsidR="0086398F" w:rsidRDefault="00366C3E" w:rsidP="0086398F">
      <w:pPr>
        <w:spacing w:before="120" w:line="360" w:lineRule="auto"/>
        <w:rPr>
          <w:rFonts w:ascii="Sylfaen" w:hAnsi="Sylfaen"/>
          <w:sz w:val="24"/>
          <w:szCs w:val="24"/>
          <w:lang w:val="ka-GE"/>
        </w:rPr>
      </w:pPr>
      <w:r>
        <w:rPr>
          <w:rFonts w:ascii="Sylfaen" w:hAnsi="Sylfaen"/>
          <w:sz w:val="24"/>
          <w:szCs w:val="24"/>
          <w:lang w:val="ka-GE"/>
        </w:rPr>
        <w:t xml:space="preserve">ველი </w:t>
      </w:r>
      <w:r w:rsidR="0086398F" w:rsidRPr="00387562">
        <w:rPr>
          <w:rFonts w:ascii="Sylfaen" w:hAnsi="Sylfaen"/>
          <w:sz w:val="24"/>
          <w:szCs w:val="24"/>
          <w:lang w:val="ka-GE"/>
        </w:rPr>
        <w:t xml:space="preserve">„მეურვე“ </w:t>
      </w:r>
      <w:r>
        <w:rPr>
          <w:rFonts w:ascii="Sylfaen" w:hAnsi="Sylfaen"/>
          <w:sz w:val="24"/>
          <w:szCs w:val="24"/>
          <w:lang w:val="ka-GE"/>
        </w:rPr>
        <w:t xml:space="preserve">მოიცავს </w:t>
      </w:r>
      <w:r w:rsidR="0086398F" w:rsidRPr="00387562">
        <w:rPr>
          <w:rFonts w:ascii="Sylfaen" w:hAnsi="Sylfaen"/>
          <w:sz w:val="24"/>
          <w:szCs w:val="24"/>
          <w:lang w:val="ka-GE"/>
        </w:rPr>
        <w:t>მეურვის შესახე</w:t>
      </w:r>
      <w:r>
        <w:rPr>
          <w:rFonts w:ascii="Sylfaen" w:hAnsi="Sylfaen"/>
          <w:sz w:val="24"/>
          <w:szCs w:val="24"/>
          <w:lang w:val="ka-GE"/>
        </w:rPr>
        <w:t>ბ</w:t>
      </w:r>
      <w:r w:rsidR="0086398F" w:rsidRPr="00387562">
        <w:rPr>
          <w:rFonts w:ascii="Sylfaen" w:hAnsi="Sylfaen"/>
          <w:sz w:val="24"/>
          <w:szCs w:val="24"/>
          <w:lang w:val="ka-GE"/>
        </w:rPr>
        <w:t xml:space="preserve"> ინფორმაციის ხილვა (</w:t>
      </w:r>
      <w:r>
        <w:rPr>
          <w:rFonts w:ascii="Sylfaen" w:hAnsi="Sylfaen"/>
          <w:sz w:val="24"/>
          <w:szCs w:val="24"/>
          <w:lang w:val="ka-GE"/>
        </w:rPr>
        <w:t xml:space="preserve">მხოლოდ </w:t>
      </w:r>
      <w:r w:rsidR="0086398F" w:rsidRPr="00387562">
        <w:rPr>
          <w:rFonts w:ascii="Sylfaen" w:hAnsi="Sylfaen"/>
          <w:sz w:val="24"/>
          <w:szCs w:val="24"/>
          <w:lang w:val="ka-GE"/>
        </w:rPr>
        <w:t>არასრულწლოვანი</w:t>
      </w:r>
      <w:r>
        <w:rPr>
          <w:rFonts w:ascii="Sylfaen" w:hAnsi="Sylfaen"/>
          <w:sz w:val="24"/>
          <w:szCs w:val="24"/>
          <w:lang w:val="ka-GE"/>
        </w:rPr>
        <w:t xml:space="preserve"> ბენეფიციარის </w:t>
      </w:r>
      <w:r w:rsidR="0086398F" w:rsidRPr="00387562">
        <w:rPr>
          <w:rFonts w:ascii="Sylfaen" w:hAnsi="Sylfaen"/>
          <w:sz w:val="24"/>
          <w:szCs w:val="24"/>
          <w:lang w:val="ka-GE"/>
        </w:rPr>
        <w:t>შემთხვევაში</w:t>
      </w:r>
      <w:r>
        <w:rPr>
          <w:rFonts w:ascii="Sylfaen" w:hAnsi="Sylfaen"/>
          <w:sz w:val="24"/>
          <w:szCs w:val="24"/>
          <w:lang w:val="ka-GE"/>
        </w:rPr>
        <w:t>)</w:t>
      </w:r>
      <w:r w:rsidR="0086398F" w:rsidRPr="00387562">
        <w:rPr>
          <w:rFonts w:ascii="Sylfaen" w:hAnsi="Sylfaen"/>
          <w:sz w:val="24"/>
          <w:szCs w:val="24"/>
          <w:lang w:val="ka-GE"/>
        </w:rPr>
        <w:t xml:space="preserve">. </w:t>
      </w:r>
      <w:r>
        <w:rPr>
          <w:rFonts w:ascii="Sylfaen" w:hAnsi="Sylfaen"/>
          <w:sz w:val="24"/>
          <w:szCs w:val="24"/>
          <w:lang w:val="ka-GE"/>
        </w:rPr>
        <w:t>[</w:t>
      </w:r>
      <w:r w:rsidR="0086398F" w:rsidRPr="00387562">
        <w:rPr>
          <w:rFonts w:ascii="Sylfaen" w:hAnsi="Sylfaen"/>
          <w:sz w:val="24"/>
          <w:szCs w:val="24"/>
          <w:lang w:val="ka-GE"/>
        </w:rPr>
        <w:t>ნახ</w:t>
      </w:r>
      <w:r w:rsidR="0086398F">
        <w:rPr>
          <w:rFonts w:ascii="Sylfaen" w:hAnsi="Sylfaen"/>
          <w:sz w:val="24"/>
          <w:szCs w:val="24"/>
          <w:lang w:val="ka-GE"/>
        </w:rPr>
        <w:t>. 17</w:t>
      </w:r>
      <w:r>
        <w:rPr>
          <w:rFonts w:ascii="Sylfaen" w:hAnsi="Sylfaen"/>
          <w:sz w:val="24"/>
          <w:szCs w:val="24"/>
          <w:lang w:val="ka-GE"/>
        </w:rPr>
        <w:t>]</w:t>
      </w:r>
      <w:r w:rsidR="0086398F" w:rsidRPr="00387562">
        <w:rPr>
          <w:rFonts w:ascii="Sylfaen" w:hAnsi="Sylfaen"/>
          <w:sz w:val="24"/>
          <w:szCs w:val="24"/>
          <w:lang w:val="ka-GE"/>
        </w:rPr>
        <w:t>.</w:t>
      </w:r>
    </w:p>
    <w:p w14:paraId="38D23C4A"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17</w:t>
      </w:r>
    </w:p>
    <w:p w14:paraId="745FB8D3" w14:textId="77777777" w:rsidR="0086398F" w:rsidRDefault="00366C3E" w:rsidP="0086398F">
      <w:pPr>
        <w:spacing w:before="120" w:line="360" w:lineRule="auto"/>
        <w:jc w:val="center"/>
        <w:rPr>
          <w:rFonts w:ascii="Sylfaen" w:hAnsi="Sylfaen"/>
          <w:sz w:val="24"/>
          <w:szCs w:val="24"/>
          <w:lang w:val="ka-GE"/>
        </w:rPr>
      </w:pPr>
      <w:r>
        <w:rPr>
          <w:rFonts w:ascii="Sylfaen" w:hAnsi="Sylfaen"/>
          <w:noProof/>
          <w:sz w:val="24"/>
          <w:szCs w:val="24"/>
        </w:rPr>
        <w:drawing>
          <wp:inline distT="0" distB="0" distL="0" distR="0" wp14:anchorId="511AB131" wp14:editId="080C9439">
            <wp:extent cx="5067300" cy="2667000"/>
            <wp:effectExtent l="1905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067300" cy="2667000"/>
                    </a:xfrm>
                    <a:prstGeom prst="rect">
                      <a:avLst/>
                    </a:prstGeom>
                    <a:noFill/>
                    <a:ln w="9525">
                      <a:noFill/>
                      <a:miter lim="800000"/>
                      <a:headEnd/>
                      <a:tailEnd/>
                    </a:ln>
                  </pic:spPr>
                </pic:pic>
              </a:graphicData>
            </a:graphic>
          </wp:inline>
        </w:drawing>
      </w:r>
    </w:p>
    <w:p w14:paraId="5C91B50A" w14:textId="44134BA3" w:rsidR="00642564" w:rsidRPr="00642564" w:rsidRDefault="00366C3E" w:rsidP="00642564">
      <w:pPr>
        <w:pStyle w:val="CommentText"/>
        <w:rPr>
          <w:rFonts w:ascii="Sylfaen" w:hAnsi="Sylfaen"/>
          <w:sz w:val="18"/>
          <w:szCs w:val="24"/>
          <w:lang w:val="ka-GE"/>
        </w:rPr>
      </w:pPr>
      <w:r>
        <w:rPr>
          <w:rFonts w:ascii="Sylfaen" w:hAnsi="Sylfaen"/>
          <w:sz w:val="24"/>
          <w:szCs w:val="24"/>
          <w:lang w:val="ka-GE"/>
        </w:rPr>
        <w:t>ველი (ღილაკი) „ვაქცინაცია“</w:t>
      </w:r>
      <w:r>
        <w:rPr>
          <w:rFonts w:ascii="Sylfaen" w:hAnsi="Sylfaen"/>
          <w:noProof/>
          <w:sz w:val="24"/>
          <w:szCs w:val="24"/>
        </w:rPr>
        <w:drawing>
          <wp:inline distT="0" distB="0" distL="0" distR="0" wp14:anchorId="659F0601" wp14:editId="20B63027">
            <wp:extent cx="1419225" cy="342900"/>
            <wp:effectExtent l="19050" t="0" r="9525"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1419225" cy="342900"/>
                    </a:xfrm>
                    <a:prstGeom prst="rect">
                      <a:avLst/>
                    </a:prstGeom>
                    <a:noFill/>
                    <a:ln w="9525">
                      <a:noFill/>
                      <a:miter lim="800000"/>
                      <a:headEnd/>
                      <a:tailEnd/>
                    </a:ln>
                  </pic:spPr>
                </pic:pic>
              </a:graphicData>
            </a:graphic>
          </wp:inline>
        </w:drawing>
      </w:r>
      <w:r w:rsidR="0086398F" w:rsidRPr="00387562">
        <w:rPr>
          <w:rFonts w:ascii="Sylfaen" w:hAnsi="Sylfaen"/>
          <w:sz w:val="24"/>
          <w:szCs w:val="24"/>
          <w:lang w:val="ka-GE"/>
        </w:rPr>
        <w:t xml:space="preserve"> მომხმარებელს </w:t>
      </w:r>
      <w:r w:rsidR="0088081E">
        <w:rPr>
          <w:rFonts w:ascii="Sylfaen" w:hAnsi="Sylfaen"/>
          <w:sz w:val="24"/>
          <w:szCs w:val="24"/>
          <w:lang w:val="ka-GE"/>
        </w:rPr>
        <w:t>აძლევს</w:t>
      </w:r>
      <w:r w:rsidR="0086398F" w:rsidRPr="00387562">
        <w:rPr>
          <w:rFonts w:ascii="Sylfaen" w:hAnsi="Sylfaen"/>
          <w:sz w:val="24"/>
          <w:szCs w:val="24"/>
          <w:lang w:val="ka-GE"/>
        </w:rPr>
        <w:t xml:space="preserve"> საშუალება</w:t>
      </w:r>
      <w:r w:rsidR="0088081E">
        <w:rPr>
          <w:rFonts w:ascii="Sylfaen" w:hAnsi="Sylfaen"/>
          <w:sz w:val="24"/>
          <w:szCs w:val="24"/>
          <w:lang w:val="ka-GE"/>
        </w:rPr>
        <w:t>ს დაათვალიეროს</w:t>
      </w:r>
      <w:r w:rsidR="0086398F" w:rsidRPr="00387562">
        <w:rPr>
          <w:rFonts w:ascii="Sylfaen" w:hAnsi="Sylfaen"/>
          <w:sz w:val="24"/>
          <w:szCs w:val="24"/>
          <w:lang w:val="ka-GE"/>
        </w:rPr>
        <w:t xml:space="preserve"> ბენეფიციარის აცრების ისტორია</w:t>
      </w:r>
      <w:r w:rsidR="0088081E">
        <w:rPr>
          <w:rFonts w:ascii="Sylfaen" w:hAnsi="Sylfaen"/>
          <w:sz w:val="24"/>
          <w:szCs w:val="24"/>
          <w:lang w:val="ka-GE"/>
        </w:rPr>
        <w:t xml:space="preserve"> (</w:t>
      </w:r>
      <w:r w:rsidR="0086398F">
        <w:rPr>
          <w:rFonts w:ascii="Sylfaen" w:hAnsi="Sylfaen"/>
          <w:sz w:val="24"/>
          <w:szCs w:val="24"/>
          <w:lang w:val="ka-GE"/>
        </w:rPr>
        <w:t>ცხრილის სახით</w:t>
      </w:r>
      <w:r w:rsidR="0088081E">
        <w:rPr>
          <w:rFonts w:ascii="Sylfaen" w:hAnsi="Sylfaen"/>
          <w:sz w:val="24"/>
          <w:szCs w:val="24"/>
          <w:lang w:val="ka-GE"/>
        </w:rPr>
        <w:t>)</w:t>
      </w:r>
      <w:r w:rsidR="0086398F">
        <w:rPr>
          <w:rFonts w:ascii="Sylfaen" w:hAnsi="Sylfaen"/>
          <w:sz w:val="24"/>
          <w:szCs w:val="24"/>
          <w:lang w:val="ka-GE"/>
        </w:rPr>
        <w:t xml:space="preserve">, </w:t>
      </w:r>
      <w:r w:rsidR="0086398F" w:rsidRPr="00DD34A0">
        <w:rPr>
          <w:rFonts w:ascii="Sylfaen" w:hAnsi="Sylfaen"/>
          <w:sz w:val="24"/>
          <w:szCs w:val="24"/>
          <w:lang w:val="ka-GE"/>
        </w:rPr>
        <w:t xml:space="preserve">რომელშიც დეტალურად არის ასახული თუ რომელ </w:t>
      </w:r>
      <w:r w:rsidR="0086398F" w:rsidRPr="009F7697">
        <w:rPr>
          <w:rFonts w:ascii="Sylfaen" w:hAnsi="Sylfaen"/>
          <w:sz w:val="24"/>
          <w:szCs w:val="24"/>
          <w:lang w:val="ka-GE"/>
        </w:rPr>
        <w:t xml:space="preserve">რიცხვში რა ვაქცინით აიცრა და </w:t>
      </w:r>
      <w:r w:rsidR="0086398F" w:rsidRPr="00642564">
        <w:rPr>
          <w:rFonts w:ascii="Sylfaen" w:hAnsi="Sylfaen"/>
          <w:sz w:val="24"/>
          <w:szCs w:val="24"/>
          <w:lang w:val="ka-GE"/>
        </w:rPr>
        <w:t>უნდა აიცრას</w:t>
      </w:r>
      <w:r w:rsidR="00642564">
        <w:rPr>
          <w:rFonts w:ascii="Sylfaen" w:hAnsi="Sylfaen"/>
          <w:sz w:val="24"/>
          <w:szCs w:val="24"/>
        </w:rPr>
        <w:t xml:space="preserve">; </w:t>
      </w:r>
      <w:r w:rsidR="00642564" w:rsidRPr="00642564">
        <w:rPr>
          <w:rFonts w:ascii="Sylfaen" w:hAnsi="Sylfaen"/>
          <w:sz w:val="24"/>
          <w:szCs w:val="24"/>
          <w:lang w:val="ka-GE"/>
        </w:rPr>
        <w:t xml:space="preserve"> </w:t>
      </w:r>
      <w:r w:rsidR="00642564" w:rsidRPr="00642564">
        <w:rPr>
          <w:rFonts w:ascii="Sylfaen" w:hAnsi="Sylfaen"/>
          <w:sz w:val="18"/>
          <w:szCs w:val="24"/>
          <w:lang w:val="ka-GE"/>
        </w:rPr>
        <w:t>(უნდა აიცრას: მომხმარებელს აქვს შესაძლებლობა მოახდინოს პაციენტთან შეთანხმებით წინასწარ ჩასატარებელი აცრის დაგეგმვა, რომლის შესახებ ინფორმაციაც ფიქსირდება აღნიშნულ ინტერფეისზე</w:t>
      </w:r>
    </w:p>
    <w:p w14:paraId="17425D9B" w14:textId="0BD83E5E" w:rsidR="0086398F" w:rsidRPr="00642564" w:rsidRDefault="00642564" w:rsidP="0086398F">
      <w:pPr>
        <w:spacing w:before="120" w:line="360" w:lineRule="auto"/>
        <w:jc w:val="both"/>
        <w:rPr>
          <w:rFonts w:ascii="Sylfaen" w:eastAsia="Times New Roman" w:hAnsi="Sylfaen"/>
          <w:sz w:val="24"/>
          <w:szCs w:val="24"/>
          <w:lang w:val="ka-GE"/>
        </w:rPr>
      </w:pPr>
      <w:r w:rsidRPr="00642564">
        <w:rPr>
          <w:rFonts w:ascii="Sylfaen" w:eastAsia="Times New Roman" w:hAnsi="Sylfaen"/>
          <w:sz w:val="18"/>
          <w:szCs w:val="24"/>
          <w:lang w:val="ka-GE"/>
        </w:rPr>
        <w:t>)</w:t>
      </w:r>
      <w:r w:rsidR="0086398F" w:rsidRPr="00642564">
        <w:rPr>
          <w:rFonts w:ascii="Sylfaen" w:eastAsia="Times New Roman" w:hAnsi="Sylfaen"/>
          <w:sz w:val="18"/>
          <w:szCs w:val="24"/>
          <w:lang w:val="ka-GE"/>
        </w:rPr>
        <w:t xml:space="preserve"> </w:t>
      </w:r>
      <w:r w:rsidR="0086398F" w:rsidRPr="00642564">
        <w:rPr>
          <w:rFonts w:ascii="Sylfaen" w:eastAsia="Times New Roman" w:hAnsi="Sylfaen"/>
          <w:sz w:val="24"/>
          <w:szCs w:val="24"/>
          <w:lang w:val="ka-GE"/>
        </w:rPr>
        <w:t xml:space="preserve">ბენეფიციარი. </w:t>
      </w:r>
    </w:p>
    <w:p w14:paraId="680DCCF6" w14:textId="77777777" w:rsidR="0086398F" w:rsidRDefault="0086398F" w:rsidP="0086398F">
      <w:pPr>
        <w:spacing w:before="120" w:line="360" w:lineRule="auto"/>
        <w:rPr>
          <w:rFonts w:ascii="Sylfaen" w:hAnsi="Sylfaen"/>
          <w:sz w:val="24"/>
          <w:szCs w:val="24"/>
          <w:lang w:val="ka-GE"/>
        </w:rPr>
      </w:pPr>
    </w:p>
    <w:p w14:paraId="33499497" w14:textId="77777777" w:rsidR="00642564" w:rsidRDefault="00642564" w:rsidP="0086398F">
      <w:pPr>
        <w:spacing w:before="120" w:line="360" w:lineRule="auto"/>
        <w:rPr>
          <w:rFonts w:ascii="Sylfaen" w:hAnsi="Sylfaen"/>
          <w:sz w:val="24"/>
          <w:szCs w:val="24"/>
          <w:lang w:val="ka-GE"/>
        </w:rPr>
      </w:pPr>
    </w:p>
    <w:p w14:paraId="28D63FAC" w14:textId="77777777" w:rsidR="00642564" w:rsidRDefault="00642564" w:rsidP="0086398F">
      <w:pPr>
        <w:spacing w:before="120" w:line="360" w:lineRule="auto"/>
        <w:rPr>
          <w:rFonts w:ascii="Sylfaen" w:hAnsi="Sylfaen"/>
          <w:sz w:val="24"/>
          <w:szCs w:val="24"/>
          <w:lang w:val="ka-GE"/>
        </w:rPr>
      </w:pPr>
    </w:p>
    <w:p w14:paraId="747CE868" w14:textId="77777777" w:rsidR="0086398F" w:rsidRPr="009C3801" w:rsidRDefault="0086398F" w:rsidP="009C3801">
      <w:pPr>
        <w:spacing w:before="120" w:line="360" w:lineRule="auto"/>
        <w:jc w:val="center"/>
        <w:rPr>
          <w:rFonts w:ascii="Sylfaen" w:eastAsia="Times New Roman" w:hAnsi="Sylfaen"/>
          <w:sz w:val="22"/>
          <w:szCs w:val="24"/>
          <w:lang w:val="ka-GE"/>
        </w:rPr>
      </w:pPr>
      <w:r w:rsidRPr="009C3801">
        <w:rPr>
          <w:rFonts w:ascii="Sylfaen" w:eastAsia="Times New Roman" w:hAnsi="Sylfaen"/>
          <w:sz w:val="22"/>
          <w:szCs w:val="24"/>
          <w:lang w:val="ka-GE"/>
        </w:rPr>
        <w:t>ნახატი 18</w:t>
      </w:r>
    </w:p>
    <w:p w14:paraId="76ECE553" w14:textId="77777777" w:rsidR="0086398F" w:rsidRDefault="0086398F" w:rsidP="0086398F">
      <w:pPr>
        <w:spacing w:before="120" w:line="360" w:lineRule="auto"/>
        <w:jc w:val="center"/>
        <w:rPr>
          <w:rFonts w:ascii="Sylfaen" w:hAnsi="Sylfaen"/>
          <w:szCs w:val="24"/>
          <w:lang w:val="ka-GE"/>
        </w:rPr>
      </w:pPr>
      <w:r>
        <w:rPr>
          <w:noProof/>
        </w:rPr>
        <w:drawing>
          <wp:inline distT="0" distB="0" distL="0" distR="0" wp14:anchorId="08620F34" wp14:editId="34EDF8DC">
            <wp:extent cx="5943600" cy="677545"/>
            <wp:effectExtent l="0" t="0" r="0" b="8255"/>
            <wp:docPr id="6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677545"/>
                    </a:xfrm>
                    <a:prstGeom prst="rect">
                      <a:avLst/>
                    </a:prstGeom>
                  </pic:spPr>
                </pic:pic>
              </a:graphicData>
            </a:graphic>
          </wp:inline>
        </w:drawing>
      </w:r>
    </w:p>
    <w:p w14:paraId="7926919E" w14:textId="77777777" w:rsidR="0086398F" w:rsidRDefault="0086398F" w:rsidP="0086398F">
      <w:pPr>
        <w:spacing w:before="120" w:line="360" w:lineRule="auto"/>
        <w:jc w:val="center"/>
        <w:rPr>
          <w:rFonts w:ascii="Sylfaen" w:hAnsi="Sylfaen"/>
          <w:szCs w:val="24"/>
          <w:lang w:val="ka-GE"/>
        </w:rPr>
      </w:pPr>
    </w:p>
    <w:p w14:paraId="57AD4CF6" w14:textId="32ED97B7" w:rsidR="0086398F" w:rsidRPr="009C3801" w:rsidRDefault="0086398F" w:rsidP="0086398F">
      <w:pPr>
        <w:spacing w:before="120" w:line="360" w:lineRule="auto"/>
        <w:rPr>
          <w:rFonts w:ascii="Sylfaen" w:eastAsia="Times New Roman" w:hAnsi="Sylfaen"/>
          <w:sz w:val="24"/>
          <w:szCs w:val="24"/>
          <w:lang w:val="ka-GE"/>
        </w:rPr>
      </w:pPr>
      <w:r w:rsidRPr="009C3801">
        <w:rPr>
          <w:rFonts w:ascii="Sylfaen" w:eastAsia="Times New Roman" w:hAnsi="Sylfaen"/>
          <w:sz w:val="24"/>
          <w:szCs w:val="24"/>
          <w:lang w:val="ka-GE"/>
        </w:rPr>
        <w:t xml:space="preserve">მომხმარებელს შეუძლია აცრების დათვალიერება აცრების სხვადასხვა ტიპის მიხედვით:  </w:t>
      </w:r>
      <w:r w:rsidR="00642564" w:rsidRPr="009C3801">
        <w:rPr>
          <w:rFonts w:ascii="Sylfaen" w:eastAsia="Times New Roman" w:hAnsi="Sylfaen"/>
          <w:sz w:val="24"/>
          <w:szCs w:val="24"/>
          <w:lang w:val="ka-GE"/>
        </w:rPr>
        <w:t xml:space="preserve">ნაერთი, რუტინული, ისტორიული, ეპიდჩვემებითი და არასპეციფიური აცრები. </w:t>
      </w:r>
      <w:r w:rsidRPr="009C3801">
        <w:rPr>
          <w:rFonts w:ascii="Sylfaen" w:eastAsia="Times New Roman" w:hAnsi="Sylfaen"/>
          <w:sz w:val="24"/>
          <w:szCs w:val="24"/>
          <w:lang w:val="ka-GE"/>
        </w:rPr>
        <w:t xml:space="preserve"> (ნახ. 23).</w:t>
      </w:r>
    </w:p>
    <w:p w14:paraId="2E6E6F3B" w14:textId="77777777" w:rsidR="0086398F" w:rsidRDefault="0086398F" w:rsidP="0086398F">
      <w:pPr>
        <w:spacing w:before="120" w:line="360" w:lineRule="auto"/>
        <w:rPr>
          <w:rFonts w:ascii="Sylfaen" w:hAnsi="Sylfaen"/>
          <w:sz w:val="24"/>
          <w:szCs w:val="24"/>
          <w:lang w:val="ka-GE"/>
        </w:rPr>
      </w:pPr>
    </w:p>
    <w:p w14:paraId="5DADF98E" w14:textId="77777777" w:rsidR="0086398F" w:rsidRDefault="0086398F" w:rsidP="0086398F">
      <w:pPr>
        <w:spacing w:before="120" w:line="360" w:lineRule="auto"/>
        <w:jc w:val="center"/>
        <w:rPr>
          <w:rFonts w:ascii="Sylfaen" w:hAnsi="Sylfaen"/>
          <w:szCs w:val="24"/>
          <w:lang w:val="ka-GE"/>
        </w:rPr>
      </w:pPr>
      <w:r w:rsidRPr="00DD34A0">
        <w:rPr>
          <w:rFonts w:ascii="Sylfaen" w:hAnsi="Sylfaen"/>
          <w:szCs w:val="24"/>
          <w:lang w:val="ka-GE"/>
        </w:rPr>
        <w:t>ნახატი</w:t>
      </w:r>
      <w:r>
        <w:rPr>
          <w:rFonts w:ascii="Sylfaen" w:hAnsi="Sylfaen"/>
          <w:szCs w:val="24"/>
          <w:lang w:val="ka-GE"/>
        </w:rPr>
        <w:t xml:space="preserve"> 23</w:t>
      </w:r>
    </w:p>
    <w:p w14:paraId="764BB598" w14:textId="77777777" w:rsidR="0086398F" w:rsidRDefault="0088081E" w:rsidP="0086398F">
      <w:pPr>
        <w:spacing w:before="120" w:line="360" w:lineRule="auto"/>
        <w:jc w:val="center"/>
        <w:rPr>
          <w:rFonts w:ascii="Sylfaen" w:hAnsi="Sylfaen"/>
          <w:sz w:val="24"/>
          <w:szCs w:val="24"/>
          <w:lang w:val="ka-GE"/>
        </w:rPr>
      </w:pPr>
      <w:r>
        <w:rPr>
          <w:rFonts w:ascii="Sylfaen" w:hAnsi="Sylfaen"/>
          <w:noProof/>
          <w:sz w:val="24"/>
          <w:szCs w:val="24"/>
        </w:rPr>
        <w:drawing>
          <wp:inline distT="0" distB="0" distL="0" distR="0" wp14:anchorId="2870E7E4" wp14:editId="0E7CD2C0">
            <wp:extent cx="6172200" cy="299460"/>
            <wp:effectExtent l="19050" t="0" r="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6172200" cy="299460"/>
                    </a:xfrm>
                    <a:prstGeom prst="rect">
                      <a:avLst/>
                    </a:prstGeom>
                    <a:noFill/>
                    <a:ln w="9525">
                      <a:noFill/>
                      <a:miter lim="800000"/>
                      <a:headEnd/>
                      <a:tailEnd/>
                    </a:ln>
                  </pic:spPr>
                </pic:pic>
              </a:graphicData>
            </a:graphic>
          </wp:inline>
        </w:drawing>
      </w:r>
    </w:p>
    <w:p w14:paraId="6D715895" w14:textId="77777777" w:rsidR="00642564" w:rsidRDefault="00642564" w:rsidP="00642564">
      <w:pPr>
        <w:pStyle w:val="CommentText"/>
        <w:numPr>
          <w:ilvl w:val="0"/>
          <w:numId w:val="26"/>
        </w:numPr>
        <w:rPr>
          <w:rFonts w:ascii="Sylfaen" w:hAnsi="Sylfaen"/>
          <w:lang w:val="ka-GE"/>
        </w:rPr>
      </w:pPr>
      <w:r w:rsidRPr="00367E1D">
        <w:rPr>
          <w:rFonts w:ascii="Sylfaen" w:hAnsi="Sylfaen"/>
          <w:b/>
          <w:lang w:val="ka-GE"/>
        </w:rPr>
        <w:t>ნაერთი:</w:t>
      </w:r>
      <w:r>
        <w:rPr>
          <w:rFonts w:ascii="Sylfaen" w:hAnsi="Sylfaen"/>
          <w:lang w:val="ka-GE"/>
        </w:rPr>
        <w:t xml:space="preserve"> ინტერფეისზე აცრების დაჯგუფება ყველა ტიპის მიხედვით</w:t>
      </w:r>
    </w:p>
    <w:p w14:paraId="3060399A" w14:textId="77777777" w:rsidR="00642564" w:rsidRDefault="00642564" w:rsidP="00642564">
      <w:pPr>
        <w:pStyle w:val="CommentText"/>
        <w:numPr>
          <w:ilvl w:val="0"/>
          <w:numId w:val="26"/>
        </w:numPr>
        <w:rPr>
          <w:rFonts w:ascii="Sylfaen" w:hAnsi="Sylfaen"/>
          <w:lang w:val="ka-GE"/>
        </w:rPr>
      </w:pPr>
      <w:r w:rsidRPr="00367E1D">
        <w:rPr>
          <w:rFonts w:ascii="Sylfaen" w:hAnsi="Sylfaen"/>
          <w:b/>
          <w:lang w:val="ka-GE"/>
        </w:rPr>
        <w:t>რუტინული:</w:t>
      </w:r>
      <w:r>
        <w:rPr>
          <w:rFonts w:ascii="Sylfaen" w:hAnsi="Sylfaen"/>
          <w:lang w:val="ka-GE"/>
        </w:rPr>
        <w:t xml:space="preserve"> აცრების კალენდრით გათვალისწინებული აცრების მიხედვით დაჯგუფება</w:t>
      </w:r>
    </w:p>
    <w:p w14:paraId="768E8AF4" w14:textId="77777777" w:rsidR="00642564" w:rsidRDefault="00642564" w:rsidP="00642564">
      <w:pPr>
        <w:pStyle w:val="CommentText"/>
        <w:numPr>
          <w:ilvl w:val="0"/>
          <w:numId w:val="26"/>
        </w:numPr>
        <w:rPr>
          <w:rFonts w:ascii="Sylfaen" w:hAnsi="Sylfaen"/>
          <w:lang w:val="ka-GE"/>
        </w:rPr>
      </w:pPr>
      <w:r w:rsidRPr="00367E1D">
        <w:rPr>
          <w:rFonts w:ascii="Sylfaen" w:hAnsi="Sylfaen"/>
          <w:b/>
          <w:lang w:val="ka-GE"/>
        </w:rPr>
        <w:t>ისტორიული:</w:t>
      </w:r>
      <w:r>
        <w:rPr>
          <w:rFonts w:ascii="Sylfaen" w:hAnsi="Sylfaen"/>
          <w:lang w:val="ka-GE"/>
        </w:rPr>
        <w:t xml:space="preserve"> ბენეფიციარის ჩატარებული აცრების მიხედვით დაჯგუფება</w:t>
      </w:r>
    </w:p>
    <w:p w14:paraId="5575B3D1" w14:textId="77777777" w:rsidR="00642564" w:rsidRPr="00367E1D" w:rsidRDefault="00642564" w:rsidP="00642564">
      <w:pPr>
        <w:pStyle w:val="CommentText"/>
        <w:numPr>
          <w:ilvl w:val="0"/>
          <w:numId w:val="26"/>
        </w:numPr>
        <w:rPr>
          <w:rFonts w:ascii="Sylfaen" w:hAnsi="Sylfaen"/>
          <w:lang w:val="ka-GE"/>
        </w:rPr>
      </w:pPr>
      <w:r w:rsidRPr="00367E1D">
        <w:rPr>
          <w:rFonts w:ascii="Sylfaen" w:hAnsi="Sylfaen"/>
          <w:b/>
          <w:lang w:val="ka-GE"/>
        </w:rPr>
        <w:t>ეპიდჩვენებითი:</w:t>
      </w:r>
      <w:r>
        <w:rPr>
          <w:rFonts w:ascii="Sylfaen" w:hAnsi="Sylfaen"/>
          <w:b/>
          <w:lang w:val="ka-GE"/>
        </w:rPr>
        <w:t xml:space="preserve"> </w:t>
      </w:r>
      <w:r>
        <w:rPr>
          <w:rFonts w:ascii="Sylfaen" w:hAnsi="Sylfaen"/>
          <w:lang w:val="ka-GE"/>
        </w:rPr>
        <w:t>დაუგეგმავი აცრების მიხედვით დაჯგუფება</w:t>
      </w:r>
    </w:p>
    <w:p w14:paraId="1F803876" w14:textId="77777777" w:rsidR="00642564" w:rsidRDefault="00642564" w:rsidP="00642564">
      <w:pPr>
        <w:pStyle w:val="CommentText"/>
        <w:numPr>
          <w:ilvl w:val="0"/>
          <w:numId w:val="26"/>
        </w:numPr>
        <w:rPr>
          <w:rFonts w:ascii="Sylfaen" w:hAnsi="Sylfaen"/>
          <w:lang w:val="ka-GE"/>
        </w:rPr>
      </w:pPr>
      <w:r w:rsidRPr="00367E1D">
        <w:rPr>
          <w:rFonts w:ascii="Sylfaen" w:hAnsi="Sylfaen"/>
          <w:b/>
          <w:lang w:val="ka-GE"/>
        </w:rPr>
        <w:t>არასპეციფიური აცრები:</w:t>
      </w:r>
      <w:r>
        <w:rPr>
          <w:rFonts w:ascii="Sylfaen" w:hAnsi="Sylfaen"/>
          <w:b/>
          <w:lang w:val="ka-GE"/>
        </w:rPr>
        <w:t xml:space="preserve"> </w:t>
      </w:r>
      <w:r w:rsidRPr="00367E1D">
        <w:rPr>
          <w:rFonts w:ascii="Sylfaen" w:hAnsi="Sylfaen"/>
          <w:lang w:val="ka-GE"/>
        </w:rPr>
        <w:t>ეროვნული იმუნიზაციით გაუთვალიწინებელი აცრების მიხედვით დაჯგუფებას</w:t>
      </w:r>
    </w:p>
    <w:p w14:paraId="08AF4D1D" w14:textId="77777777" w:rsidR="00642564" w:rsidRDefault="00642564" w:rsidP="0086398F">
      <w:pPr>
        <w:spacing w:before="120" w:line="360" w:lineRule="auto"/>
        <w:rPr>
          <w:rFonts w:ascii="Sylfaen" w:hAnsi="Sylfaen"/>
          <w:sz w:val="24"/>
          <w:szCs w:val="24"/>
          <w:lang w:val="ka-GE"/>
        </w:rPr>
      </w:pPr>
    </w:p>
    <w:p w14:paraId="270B67D3" w14:textId="77777777" w:rsidR="0088081E" w:rsidRDefault="0088081E" w:rsidP="0086398F">
      <w:pPr>
        <w:spacing w:before="120" w:line="360" w:lineRule="auto"/>
        <w:rPr>
          <w:rFonts w:ascii="Sylfaen" w:hAnsi="Sylfaen"/>
          <w:sz w:val="24"/>
          <w:szCs w:val="24"/>
          <w:lang w:val="ka-GE"/>
        </w:rPr>
      </w:pPr>
      <w:r>
        <w:rPr>
          <w:rFonts w:ascii="Sylfaen" w:hAnsi="Sylfaen"/>
          <w:noProof/>
          <w:sz w:val="24"/>
          <w:szCs w:val="24"/>
        </w:rPr>
        <w:drawing>
          <wp:inline distT="0" distB="0" distL="0" distR="0" wp14:anchorId="65ADB6B6" wp14:editId="54474F57">
            <wp:extent cx="5810250" cy="438150"/>
            <wp:effectExtent l="19050" t="0" r="0"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810250" cy="438150"/>
                    </a:xfrm>
                    <a:prstGeom prst="rect">
                      <a:avLst/>
                    </a:prstGeom>
                    <a:noFill/>
                    <a:ln w="9525">
                      <a:noFill/>
                      <a:miter lim="800000"/>
                      <a:headEnd/>
                      <a:tailEnd/>
                    </a:ln>
                  </pic:spPr>
                </pic:pic>
              </a:graphicData>
            </a:graphic>
          </wp:inline>
        </w:drawing>
      </w:r>
    </w:p>
    <w:p w14:paraId="35537C2C" w14:textId="77777777" w:rsidR="00642564" w:rsidRDefault="00642564" w:rsidP="00642564">
      <w:pPr>
        <w:pStyle w:val="CommentText"/>
        <w:numPr>
          <w:ilvl w:val="0"/>
          <w:numId w:val="27"/>
        </w:numPr>
        <w:rPr>
          <w:rFonts w:ascii="Sylfaen" w:hAnsi="Sylfaen"/>
          <w:lang w:val="ka-GE"/>
        </w:rPr>
      </w:pPr>
      <w:r w:rsidRPr="00ED78FE">
        <w:rPr>
          <w:rFonts w:ascii="Sylfaen" w:hAnsi="Sylfaen"/>
          <w:b/>
          <w:lang w:val="ka-GE"/>
        </w:rPr>
        <w:t>აცრის რეგისტრაცია:</w:t>
      </w:r>
      <w:r>
        <w:rPr>
          <w:rFonts w:ascii="Sylfaen" w:hAnsi="Sylfaen"/>
          <w:lang w:val="ka-GE"/>
        </w:rPr>
        <w:t xml:space="preserve"> ახალი აცრის რეგისტაცია სისტემაში</w:t>
      </w:r>
    </w:p>
    <w:p w14:paraId="5ECF6D0A" w14:textId="77777777" w:rsidR="00642564" w:rsidRPr="00367E1D" w:rsidRDefault="00642564" w:rsidP="00642564">
      <w:pPr>
        <w:pStyle w:val="CommentText"/>
        <w:numPr>
          <w:ilvl w:val="0"/>
          <w:numId w:val="27"/>
        </w:numPr>
        <w:rPr>
          <w:rFonts w:ascii="Sylfaen" w:hAnsi="Sylfaen"/>
          <w:b/>
          <w:lang w:val="ka-GE"/>
        </w:rPr>
      </w:pPr>
      <w:r w:rsidRPr="00ED78FE">
        <w:rPr>
          <w:rFonts w:ascii="Sylfaen" w:hAnsi="Sylfaen"/>
          <w:b/>
          <w:lang w:val="ka-GE"/>
        </w:rPr>
        <w:t>აუცრელობის რეგისტრაცია:</w:t>
      </w:r>
      <w:r>
        <w:rPr>
          <w:rFonts w:ascii="Sylfaen" w:hAnsi="Sylfaen"/>
          <w:lang w:val="ka-GE"/>
        </w:rPr>
        <w:t xml:space="preserve"> ბენეფიციარები, რომლებზეც არ/ვერ მოხერხდა იმუნიზაციის კალენდრით გათვალისწინებული აცრის ჩატარების  მიზეზის რეგისტრაცია</w:t>
      </w:r>
    </w:p>
    <w:p w14:paraId="7B9AC5F7" w14:textId="5696F64B" w:rsidR="0086398F" w:rsidRPr="00642564" w:rsidRDefault="00642564" w:rsidP="00642564">
      <w:pPr>
        <w:pStyle w:val="ListParagraph"/>
        <w:numPr>
          <w:ilvl w:val="0"/>
          <w:numId w:val="27"/>
        </w:numPr>
        <w:spacing w:before="120" w:line="360" w:lineRule="auto"/>
        <w:jc w:val="both"/>
        <w:rPr>
          <w:rFonts w:ascii="Sylfaen" w:hAnsi="Sylfaen"/>
          <w:lang w:val="ka-GE"/>
        </w:rPr>
      </w:pPr>
      <w:r w:rsidRPr="00642564">
        <w:rPr>
          <w:rFonts w:ascii="Sylfaen" w:hAnsi="Sylfaen"/>
          <w:b/>
          <w:lang w:val="ka-GE"/>
        </w:rPr>
        <w:t>გაფრთხილებები/რეკომენდაციები</w:t>
      </w:r>
      <w:r w:rsidRPr="00642564">
        <w:rPr>
          <w:rFonts w:ascii="Sylfaen" w:hAnsi="Sylfaen"/>
          <w:lang w:val="ka-GE"/>
        </w:rPr>
        <w:t>: სისტემაში წინასწარ დაგენერირებული გაფრთხილებები და რეკომენდაციები კონკრეტულ აცრაზე</w:t>
      </w:r>
    </w:p>
    <w:p w14:paraId="78737708" w14:textId="77777777" w:rsidR="00642564" w:rsidRDefault="00642564" w:rsidP="00642564">
      <w:pPr>
        <w:spacing w:before="120" w:line="360" w:lineRule="auto"/>
        <w:jc w:val="both"/>
        <w:rPr>
          <w:rFonts w:ascii="Sylfaen" w:hAnsi="Sylfaen"/>
          <w:lang w:val="ka-GE"/>
        </w:rPr>
      </w:pPr>
    </w:p>
    <w:p w14:paraId="00AA5B4E" w14:textId="77777777" w:rsidR="00642564" w:rsidRDefault="00642564" w:rsidP="00642564">
      <w:pPr>
        <w:spacing w:before="120" w:line="360" w:lineRule="auto"/>
        <w:jc w:val="both"/>
        <w:rPr>
          <w:rFonts w:ascii="Sylfaen" w:hAnsi="Sylfaen"/>
          <w:sz w:val="24"/>
          <w:szCs w:val="24"/>
          <w:lang w:val="ka-GE"/>
        </w:rPr>
      </w:pPr>
    </w:p>
    <w:p w14:paraId="482DFBA5" w14:textId="77777777" w:rsidR="00642564" w:rsidRDefault="00642564" w:rsidP="00642564">
      <w:pPr>
        <w:spacing w:before="120" w:line="360" w:lineRule="auto"/>
        <w:jc w:val="both"/>
        <w:rPr>
          <w:rFonts w:ascii="Sylfaen" w:hAnsi="Sylfaen"/>
          <w:sz w:val="24"/>
          <w:szCs w:val="24"/>
          <w:lang w:val="ka-GE"/>
        </w:rPr>
      </w:pPr>
    </w:p>
    <w:p w14:paraId="7BA99D65" w14:textId="77777777" w:rsidR="0086398F" w:rsidRPr="008D304A" w:rsidRDefault="0086398F" w:rsidP="0086398F">
      <w:pPr>
        <w:pStyle w:val="ListParagraph"/>
        <w:numPr>
          <w:ilvl w:val="0"/>
          <w:numId w:val="17"/>
        </w:numPr>
        <w:spacing w:before="120" w:line="360" w:lineRule="auto"/>
        <w:jc w:val="both"/>
        <w:rPr>
          <w:rFonts w:ascii="Sylfaen" w:hAnsi="Sylfaen"/>
          <w:b/>
          <w:sz w:val="24"/>
          <w:szCs w:val="24"/>
          <w:lang w:val="ka-GE"/>
        </w:rPr>
      </w:pPr>
      <w:r w:rsidRPr="008D304A">
        <w:rPr>
          <w:rFonts w:ascii="Sylfaen" w:hAnsi="Sylfaen" w:cs="Sylfaen"/>
          <w:b/>
          <w:sz w:val="24"/>
          <w:szCs w:val="24"/>
          <w:lang w:val="ka-GE"/>
        </w:rPr>
        <w:lastRenderedPageBreak/>
        <w:t>აცრის რეგისტრაცია</w:t>
      </w:r>
    </w:p>
    <w:p w14:paraId="350837E2" w14:textId="77777777" w:rsidR="0086398F" w:rsidRDefault="002D2B6F" w:rsidP="008D304A">
      <w:pPr>
        <w:spacing w:before="120" w:line="360" w:lineRule="auto"/>
        <w:ind w:left="360"/>
        <w:jc w:val="both"/>
        <w:rPr>
          <w:rFonts w:ascii="Sylfaen" w:hAnsi="Sylfaen"/>
          <w:szCs w:val="24"/>
          <w:lang w:val="ka-GE"/>
        </w:rPr>
      </w:pPr>
      <w:r>
        <w:rPr>
          <w:rFonts w:ascii="Sylfaen" w:hAnsi="Sylfaen" w:cs="Sylfaen"/>
          <w:sz w:val="24"/>
          <w:szCs w:val="24"/>
          <w:lang w:val="ka-GE"/>
        </w:rPr>
        <w:t xml:space="preserve">ჩატარებული ვაქცინაციის დასარეგისტრირებლად </w:t>
      </w:r>
      <w:r>
        <w:rPr>
          <w:rFonts w:ascii="Sylfaen" w:hAnsi="Sylfaen"/>
          <w:sz w:val="24"/>
          <w:szCs w:val="24"/>
          <w:lang w:val="ka-GE"/>
        </w:rPr>
        <w:t xml:space="preserve">გამოიყენეთ </w:t>
      </w:r>
      <w:r w:rsidR="0086398F" w:rsidRPr="00CC3150">
        <w:rPr>
          <w:rFonts w:ascii="Sylfaen" w:hAnsi="Sylfaen"/>
          <w:sz w:val="24"/>
          <w:szCs w:val="24"/>
          <w:lang w:val="ka-GE"/>
        </w:rPr>
        <w:t xml:space="preserve">ღილაკი „აცრის რეგისტრაცია“ </w:t>
      </w:r>
      <w:r>
        <w:rPr>
          <w:rFonts w:ascii="Sylfaen" w:hAnsi="Sylfaen"/>
          <w:noProof/>
          <w:sz w:val="24"/>
          <w:szCs w:val="24"/>
        </w:rPr>
        <w:drawing>
          <wp:inline distT="0" distB="0" distL="0" distR="0" wp14:anchorId="4EBB93AC" wp14:editId="0D1D09E0">
            <wp:extent cx="1524000" cy="361950"/>
            <wp:effectExtent l="1905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1524000" cy="361950"/>
                    </a:xfrm>
                    <a:prstGeom prst="rect">
                      <a:avLst/>
                    </a:prstGeom>
                    <a:noFill/>
                    <a:ln w="9525">
                      <a:noFill/>
                      <a:miter lim="800000"/>
                      <a:headEnd/>
                      <a:tailEnd/>
                    </a:ln>
                  </pic:spPr>
                </pic:pic>
              </a:graphicData>
            </a:graphic>
          </wp:inline>
        </w:drawing>
      </w:r>
      <w:r>
        <w:rPr>
          <w:rFonts w:ascii="Sylfaen" w:hAnsi="Sylfaen"/>
          <w:sz w:val="24"/>
          <w:szCs w:val="24"/>
          <w:lang w:val="ka-GE"/>
        </w:rPr>
        <w:t>, რომელიც გაგიხსნით შემდეგ ფანჯარას (ნახ. 24)</w:t>
      </w:r>
    </w:p>
    <w:p w14:paraId="1754AD40"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24</w:t>
      </w:r>
    </w:p>
    <w:p w14:paraId="2687230E" w14:textId="77777777" w:rsidR="0086398F" w:rsidRDefault="0086398F" w:rsidP="0086398F">
      <w:pPr>
        <w:spacing w:before="120" w:line="360" w:lineRule="auto"/>
        <w:jc w:val="center"/>
        <w:rPr>
          <w:rFonts w:ascii="Sylfaen" w:hAnsi="Sylfaen"/>
          <w:szCs w:val="24"/>
        </w:rPr>
      </w:pPr>
    </w:p>
    <w:p w14:paraId="29588968" w14:textId="77777777" w:rsidR="0086398F" w:rsidRDefault="0086398F" w:rsidP="0086398F">
      <w:pPr>
        <w:spacing w:before="120" w:line="360" w:lineRule="auto"/>
        <w:jc w:val="center"/>
        <w:rPr>
          <w:rFonts w:ascii="Sylfaen" w:hAnsi="Sylfaen"/>
          <w:szCs w:val="24"/>
        </w:rPr>
      </w:pPr>
    </w:p>
    <w:p w14:paraId="449C32E6" w14:textId="77777777" w:rsidR="0086398F" w:rsidRDefault="002D2B6F" w:rsidP="0086398F">
      <w:pPr>
        <w:spacing w:before="120" w:line="360" w:lineRule="auto"/>
        <w:jc w:val="center"/>
        <w:rPr>
          <w:rFonts w:ascii="Sylfaen" w:hAnsi="Sylfaen"/>
          <w:sz w:val="24"/>
          <w:szCs w:val="24"/>
        </w:rPr>
      </w:pPr>
      <w:r>
        <w:rPr>
          <w:rFonts w:ascii="Sylfaen" w:hAnsi="Sylfaen"/>
          <w:noProof/>
          <w:sz w:val="24"/>
          <w:szCs w:val="24"/>
        </w:rPr>
        <w:drawing>
          <wp:inline distT="0" distB="0" distL="0" distR="0" wp14:anchorId="2E10886E" wp14:editId="4B4EA453">
            <wp:extent cx="6172200" cy="5807700"/>
            <wp:effectExtent l="19050" t="0" r="0" b="0"/>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6172200" cy="5807700"/>
                    </a:xfrm>
                    <a:prstGeom prst="rect">
                      <a:avLst/>
                    </a:prstGeom>
                    <a:noFill/>
                    <a:ln w="9525">
                      <a:noFill/>
                      <a:miter lim="800000"/>
                      <a:headEnd/>
                      <a:tailEnd/>
                    </a:ln>
                  </pic:spPr>
                </pic:pic>
              </a:graphicData>
            </a:graphic>
          </wp:inline>
        </w:drawing>
      </w:r>
    </w:p>
    <w:p w14:paraId="37596C69" w14:textId="77777777" w:rsidR="0086398F" w:rsidRDefault="0086398F" w:rsidP="0086398F">
      <w:pPr>
        <w:spacing w:before="120" w:line="360" w:lineRule="auto"/>
        <w:jc w:val="center"/>
        <w:rPr>
          <w:rFonts w:ascii="Sylfaen" w:hAnsi="Sylfaen"/>
          <w:sz w:val="24"/>
          <w:szCs w:val="24"/>
        </w:rPr>
      </w:pPr>
    </w:p>
    <w:p w14:paraId="7CA0BD3A"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თარიღი (დღე, თვე და წელი)</w:t>
      </w:r>
    </w:p>
    <w:p w14:paraId="3D88460B"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ტიპი (მიმდინარე გეგმიური თუ მიმდინარე ეპიდჩვენებით გათვალისწინებული)</w:t>
      </w:r>
    </w:p>
    <w:p w14:paraId="2FF3E419"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აცრა (ჩამოსაშლელი მენიუდან აღჩევის პრინციპით)</w:t>
      </w:r>
    </w:p>
    <w:p w14:paraId="3A824D3A"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ვაქცინის შესყიდვის გზა (სახელმწიფო თუ კომერციული)</w:t>
      </w:r>
    </w:p>
    <w:p w14:paraId="33D9821D"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დრო</w:t>
      </w:r>
    </w:p>
    <w:p w14:paraId="3A61566C"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საინექციო დოზა (ჩამოსაშლელი მენიუდან აღჩევის პრინციპით)</w:t>
      </w:r>
    </w:p>
    <w:p w14:paraId="433D3670"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ვაქცინის შესყიდვის მეთოდი (ინტრამუსკულარული, ინტრანაზალური შესასხურებელი, კანქვეშ, კანში, ორალური თუ სხვა)</w:t>
      </w:r>
    </w:p>
    <w:p w14:paraId="1E5E5249" w14:textId="77777777"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მომსახურების ანაზღაურება (სახელმწიფო თუ თვითდაფინანსება)</w:t>
      </w:r>
    </w:p>
    <w:p w14:paraId="23878E11" w14:textId="77777777"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ვაქცინა</w:t>
      </w:r>
    </w:p>
    <w:p w14:paraId="2261E9F6"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ვაქცინა (ჩამოსაშლელი ცხრილიდან არჩევის პრინციპით)</w:t>
      </w:r>
    </w:p>
    <w:p w14:paraId="2159364B"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სავაჭრო დასახელება (ივსება ავტომარურად ვაქცინის არჩევის შემდგომ)</w:t>
      </w:r>
    </w:p>
    <w:p w14:paraId="7684B05D" w14:textId="77777777" w:rsidR="0086398F" w:rsidRPr="00642564" w:rsidRDefault="0086398F" w:rsidP="0086398F">
      <w:pPr>
        <w:pStyle w:val="ListParagraph"/>
        <w:numPr>
          <w:ilvl w:val="0"/>
          <w:numId w:val="7"/>
        </w:numPr>
        <w:spacing w:before="120"/>
        <w:rPr>
          <w:rFonts w:ascii="Sylfaen" w:hAnsi="Sylfaen"/>
          <w:sz w:val="24"/>
          <w:szCs w:val="24"/>
          <w:lang w:val="ka-GE"/>
        </w:rPr>
      </w:pPr>
      <w:r w:rsidRPr="00642564">
        <w:rPr>
          <w:rFonts w:ascii="Sylfaen" w:hAnsi="Sylfaen"/>
          <w:sz w:val="24"/>
          <w:szCs w:val="24"/>
          <w:lang w:val="ka-GE"/>
        </w:rPr>
        <w:t>ვაქცინის მწარმოებელი კომპანია (ივსება ავტომარურად ვაქცინის არჩევის შემდგომ)</w:t>
      </w:r>
    </w:p>
    <w:p w14:paraId="5B6EC6CF"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ვაქცინის სერიის ნომერი</w:t>
      </w:r>
    </w:p>
    <w:p w14:paraId="43CDEA1C"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ვაქცინის მწარმოებელი ქვეყანა (ივსება ავტომატურად ვაქცინის სერიის არჩევის შემდგომ)</w:t>
      </w:r>
    </w:p>
    <w:p w14:paraId="4D9B1820" w14:textId="77777777" w:rsidR="0086398F" w:rsidRPr="00642564" w:rsidRDefault="0086398F" w:rsidP="0086398F">
      <w:pPr>
        <w:pStyle w:val="ListParagraph"/>
        <w:numPr>
          <w:ilvl w:val="0"/>
          <w:numId w:val="7"/>
        </w:numPr>
        <w:spacing w:before="120"/>
        <w:rPr>
          <w:rFonts w:ascii="Sylfaen" w:hAnsi="Sylfaen"/>
          <w:sz w:val="24"/>
          <w:szCs w:val="24"/>
          <w:lang w:val="ka-GE"/>
        </w:rPr>
      </w:pPr>
      <w:r w:rsidRPr="00642564">
        <w:rPr>
          <w:rFonts w:ascii="Sylfaen" w:hAnsi="Sylfaen"/>
          <w:sz w:val="24"/>
          <w:szCs w:val="24"/>
          <w:lang w:val="ka-GE"/>
        </w:rPr>
        <w:t>ვაქცინის ვარგისიანობის ვადა (ივსება ავტომატურად ვაქცინის სერიის არჩევის შემდგომ)</w:t>
      </w:r>
    </w:p>
    <w:p w14:paraId="51F9694D"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ფთი (ფლაკონის თერმო ინდიკატორი. I, II, II, IV სტადიები. ჩამოსაშლელი მენიუდან არჩევის პრინციპით)</w:t>
      </w:r>
    </w:p>
    <w:p w14:paraId="68499B77" w14:textId="77777777"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გაყინვის ინდიკატორის ჩვენება</w:t>
      </w:r>
    </w:p>
    <w:p w14:paraId="6ADE2508" w14:textId="77777777"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ასაცრელი მასალა</w:t>
      </w:r>
    </w:p>
    <w:p w14:paraId="673F86F6" w14:textId="77777777" w:rsidR="0086398F" w:rsidRPr="00642564" w:rsidRDefault="0086398F" w:rsidP="0086398F">
      <w:pPr>
        <w:pStyle w:val="ListParagraph"/>
        <w:numPr>
          <w:ilvl w:val="0"/>
          <w:numId w:val="15"/>
        </w:numPr>
        <w:spacing w:before="120" w:line="360" w:lineRule="auto"/>
        <w:rPr>
          <w:rFonts w:ascii="Sylfaen" w:hAnsi="Sylfaen"/>
          <w:sz w:val="24"/>
          <w:szCs w:val="24"/>
          <w:lang w:val="ka-GE"/>
        </w:rPr>
      </w:pPr>
      <w:r w:rsidRPr="00642564">
        <w:rPr>
          <w:rFonts w:ascii="Sylfaen" w:hAnsi="Sylfaen"/>
          <w:sz w:val="24"/>
          <w:szCs w:val="24"/>
          <w:lang w:val="ka-GE"/>
        </w:rPr>
        <w:t>საინექციო შპრიცი (შპრიცი 2.0, 0.5, 0.005 მლ)</w:t>
      </w:r>
    </w:p>
    <w:p w14:paraId="0B296A4E" w14:textId="77777777" w:rsidR="0086398F" w:rsidRPr="00642564" w:rsidRDefault="0086398F" w:rsidP="0086398F">
      <w:pPr>
        <w:spacing w:before="120" w:line="360" w:lineRule="auto"/>
        <w:rPr>
          <w:rFonts w:ascii="Sylfaen" w:hAnsi="Sylfaen"/>
          <w:sz w:val="24"/>
          <w:szCs w:val="24"/>
          <w:lang w:val="ka-GE"/>
        </w:rPr>
      </w:pPr>
    </w:p>
    <w:p w14:paraId="4EDFEB22" w14:textId="77777777" w:rsidR="0086398F" w:rsidRPr="00642564" w:rsidRDefault="0086398F" w:rsidP="0086398F">
      <w:pPr>
        <w:spacing w:before="120" w:line="360" w:lineRule="auto"/>
        <w:rPr>
          <w:rFonts w:ascii="Sylfaen" w:hAnsi="Sylfaen"/>
          <w:sz w:val="24"/>
          <w:szCs w:val="24"/>
          <w:lang w:val="ka-GE"/>
        </w:rPr>
      </w:pPr>
      <w:r w:rsidRPr="00642564">
        <w:rPr>
          <w:rFonts w:ascii="Sylfaen" w:hAnsi="Sylfaen"/>
          <w:sz w:val="24"/>
          <w:szCs w:val="24"/>
          <w:lang w:val="ka-GE"/>
        </w:rPr>
        <w:lastRenderedPageBreak/>
        <w:t>იმ შემთხვევაში თუ ვაქცინის რეგისტრაციისას გამოყენებული იქნა გამხსნელი, მაშინ ოპერატორი არეგისტრირებს გამხსნელსაც და ასაცრელ მასალაში - აღსადგენ შპრიცსაც.</w:t>
      </w:r>
    </w:p>
    <w:p w14:paraId="7F4C450C" w14:textId="77777777" w:rsidR="0086398F" w:rsidRPr="00642564" w:rsidRDefault="0086398F" w:rsidP="0086398F">
      <w:pPr>
        <w:pStyle w:val="ListParagraph"/>
        <w:spacing w:before="120" w:line="360" w:lineRule="auto"/>
        <w:rPr>
          <w:rFonts w:ascii="Sylfaen" w:hAnsi="Sylfaen"/>
          <w:sz w:val="24"/>
          <w:szCs w:val="24"/>
          <w:lang w:val="ka-GE"/>
        </w:rPr>
      </w:pPr>
    </w:p>
    <w:p w14:paraId="2C01EB6D" w14:textId="77777777"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გამხსნელი</w:t>
      </w:r>
    </w:p>
    <w:p w14:paraId="60B1770F"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 (ჩამოსაშლელი ცხრილიდან არჩევის პრინციპით)</w:t>
      </w:r>
    </w:p>
    <w:p w14:paraId="133158B6"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სავაჭრო დასახელება (ივსება ავტომატურად გამხსნელის არჩევის შემდგომ)</w:t>
      </w:r>
    </w:p>
    <w:p w14:paraId="672504EC"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მწარმოებელი (ივსება ავტომატურად გამხსნელის არჩევის შემდგომ)</w:t>
      </w:r>
    </w:p>
    <w:p w14:paraId="123AC487"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სერიის ნომერი</w:t>
      </w:r>
    </w:p>
    <w:p w14:paraId="73922D01"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მწარმოებელი ქვეყანა (ივსება ავტომატურად გამხსნელის სერიის ნომრის აღჩევის შემდგომ)</w:t>
      </w:r>
    </w:p>
    <w:p w14:paraId="49D587E2" w14:textId="77777777"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ვარგისიანობის ვადა (ივსება ავტომატურად გამხსნელის სერიის ნომრის აღჩევის შემდგომ)</w:t>
      </w:r>
    </w:p>
    <w:p w14:paraId="1FCAC125" w14:textId="77777777" w:rsidR="0086398F" w:rsidRDefault="0086398F" w:rsidP="0086398F">
      <w:pPr>
        <w:spacing w:before="120" w:line="360" w:lineRule="auto"/>
        <w:rPr>
          <w:rFonts w:ascii="Sylfaen" w:hAnsi="Sylfaen"/>
          <w:sz w:val="24"/>
          <w:szCs w:val="24"/>
          <w:lang w:val="ka-GE"/>
        </w:rPr>
      </w:pPr>
    </w:p>
    <w:p w14:paraId="40606C54" w14:textId="77777777"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გასათვალისწინებელია ის გარემოება, რომ აუცილებლად უნდა დარეგისტრირდეს უშუალოდ ამცრელი პიროვნება. პირადი ნომრის ჩაწერის შემდეგ ღილაკით  </w:t>
      </w:r>
      <w:r w:rsidRPr="00387562">
        <w:rPr>
          <w:noProof/>
        </w:rPr>
        <w:drawing>
          <wp:inline distT="0" distB="0" distL="0" distR="0" wp14:anchorId="2302DF1E" wp14:editId="40364901">
            <wp:extent cx="213756" cy="221673"/>
            <wp:effectExtent l="0" t="0" r="0" b="6985"/>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5041" cy="223006"/>
                    </a:xfrm>
                    <a:prstGeom prst="rect">
                      <a:avLst/>
                    </a:prstGeom>
                  </pic:spPr>
                </pic:pic>
              </a:graphicData>
            </a:graphic>
          </wp:inline>
        </w:drawing>
      </w:r>
      <w:r w:rsidRPr="00387562">
        <w:rPr>
          <w:rFonts w:ascii="Sylfaen" w:hAnsi="Sylfaen"/>
          <w:sz w:val="24"/>
          <w:szCs w:val="24"/>
          <w:lang w:val="ka-GE"/>
        </w:rPr>
        <w:t xml:space="preserve">   სისტემა ავტომატურად გამოიტანს ამცრელი პიროვნების სახელს და გვარს (ნახ.</w:t>
      </w:r>
      <w:r>
        <w:rPr>
          <w:rFonts w:ascii="Sylfaen" w:hAnsi="Sylfaen"/>
          <w:sz w:val="24"/>
          <w:szCs w:val="24"/>
          <w:lang w:val="ka-GE"/>
        </w:rPr>
        <w:t xml:space="preserve"> 26</w:t>
      </w:r>
      <w:r w:rsidRPr="00387562">
        <w:rPr>
          <w:rFonts w:ascii="Sylfaen" w:hAnsi="Sylfaen"/>
          <w:sz w:val="24"/>
          <w:szCs w:val="24"/>
          <w:lang w:val="ka-GE"/>
        </w:rPr>
        <w:t>).</w:t>
      </w:r>
    </w:p>
    <w:p w14:paraId="4E289BB8" w14:textId="77777777" w:rsidR="0086398F" w:rsidRDefault="0086398F" w:rsidP="0086398F">
      <w:pPr>
        <w:spacing w:before="120" w:line="360" w:lineRule="auto"/>
        <w:rPr>
          <w:rFonts w:ascii="Sylfaen" w:hAnsi="Sylfaen"/>
          <w:szCs w:val="24"/>
          <w:lang w:val="ka-GE"/>
        </w:rPr>
      </w:pPr>
    </w:p>
    <w:p w14:paraId="06EACD72"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26</w:t>
      </w:r>
    </w:p>
    <w:p w14:paraId="78D83B98" w14:textId="77777777" w:rsidR="0086398F" w:rsidRDefault="0086398F" w:rsidP="0086398F">
      <w:pPr>
        <w:spacing w:before="120" w:line="360" w:lineRule="auto"/>
        <w:jc w:val="center"/>
        <w:rPr>
          <w:rFonts w:ascii="Sylfaen" w:hAnsi="Sylfaen"/>
          <w:szCs w:val="24"/>
          <w:lang w:val="ka-GE"/>
        </w:rPr>
      </w:pPr>
      <w:r w:rsidRPr="00387562">
        <w:rPr>
          <w:noProof/>
        </w:rPr>
        <w:drawing>
          <wp:inline distT="0" distB="0" distL="0" distR="0" wp14:anchorId="7D9B93A9" wp14:editId="547CB49A">
            <wp:extent cx="2648921" cy="999460"/>
            <wp:effectExtent l="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5343" cy="1009429"/>
                    </a:xfrm>
                    <a:prstGeom prst="rect">
                      <a:avLst/>
                    </a:prstGeom>
                  </pic:spPr>
                </pic:pic>
              </a:graphicData>
            </a:graphic>
          </wp:inline>
        </w:drawing>
      </w:r>
    </w:p>
    <w:p w14:paraId="2B109522" w14:textId="77777777" w:rsidR="009C3801" w:rsidRPr="00ED78FE" w:rsidRDefault="009C3801" w:rsidP="009C3801">
      <w:pPr>
        <w:pStyle w:val="CommentText"/>
        <w:rPr>
          <w:rFonts w:ascii="Sylfaen" w:hAnsi="Sylfaen"/>
          <w:lang w:val="ka-GE"/>
        </w:rPr>
      </w:pPr>
      <w:r>
        <w:rPr>
          <w:rFonts w:ascii="Sylfaen" w:hAnsi="Sylfaen"/>
          <w:lang w:val="ka-GE"/>
        </w:rPr>
        <w:t>„პასუხისმგებელი ექიმი“ ველში მოხმარებლის მხრიდან ხორციელდება კონკრეტული აცრის ჩატარებაზე პასუხისმგებელი ექიმის ვინაობის იდენტიფიცირება</w:t>
      </w:r>
    </w:p>
    <w:p w14:paraId="4E46DE39" w14:textId="77777777" w:rsidR="002D2B6F" w:rsidRDefault="002D2B6F" w:rsidP="0086398F">
      <w:pPr>
        <w:spacing w:before="120" w:line="360" w:lineRule="auto"/>
        <w:rPr>
          <w:rFonts w:ascii="Sylfaen" w:hAnsi="Sylfaen"/>
          <w:sz w:val="24"/>
          <w:szCs w:val="24"/>
          <w:lang w:val="ka-GE"/>
        </w:rPr>
      </w:pPr>
    </w:p>
    <w:p w14:paraId="0FC813C4" w14:textId="77777777" w:rsidR="0086398F" w:rsidRDefault="0086398F" w:rsidP="0086398F">
      <w:pPr>
        <w:spacing w:before="120" w:line="360" w:lineRule="auto"/>
        <w:rPr>
          <w:rFonts w:ascii="Sylfaen" w:hAnsi="Sylfaen"/>
          <w:sz w:val="24"/>
          <w:szCs w:val="24"/>
          <w:highlight w:val="yellow"/>
          <w:lang w:val="ka-GE"/>
        </w:rPr>
      </w:pPr>
      <w:r w:rsidRPr="00387562">
        <w:rPr>
          <w:rFonts w:ascii="Sylfaen" w:hAnsi="Sylfaen"/>
          <w:sz w:val="24"/>
          <w:szCs w:val="24"/>
          <w:lang w:val="ka-GE"/>
        </w:rPr>
        <w:lastRenderedPageBreak/>
        <w:t xml:space="preserve">ღილაკით „დამატება“ მომხმარებელი ინახავს </w:t>
      </w:r>
      <w:r w:rsidR="002D2B6F">
        <w:rPr>
          <w:rFonts w:ascii="Sylfaen" w:hAnsi="Sylfaen"/>
          <w:sz w:val="24"/>
          <w:szCs w:val="24"/>
          <w:lang w:val="ka-GE"/>
        </w:rPr>
        <w:t xml:space="preserve">ჩატარებული აცრის შესახებ შეტანილ ინფორმაციას, </w:t>
      </w:r>
      <w:r w:rsidRPr="00387562">
        <w:rPr>
          <w:rFonts w:ascii="Sylfaen" w:hAnsi="Sylfaen"/>
          <w:sz w:val="24"/>
          <w:szCs w:val="24"/>
          <w:lang w:val="ka-GE"/>
        </w:rPr>
        <w:t xml:space="preserve"> რომელიც აისახება ბენეფიციარის </w:t>
      </w:r>
      <w:r w:rsidRPr="00CC3150">
        <w:rPr>
          <w:rFonts w:ascii="Sylfaen" w:hAnsi="Sylfaen"/>
          <w:sz w:val="24"/>
          <w:szCs w:val="24"/>
          <w:lang w:val="ka-GE"/>
        </w:rPr>
        <w:t xml:space="preserve">გვერდზე </w:t>
      </w:r>
      <w:r w:rsidRPr="009C3801">
        <w:rPr>
          <w:rFonts w:ascii="Sylfaen" w:hAnsi="Sylfaen"/>
          <w:sz w:val="24"/>
          <w:szCs w:val="24"/>
          <w:lang w:val="ka-GE"/>
        </w:rPr>
        <w:t>(ნახ. 19</w:t>
      </w:r>
      <w:r w:rsidRPr="00CC3150">
        <w:rPr>
          <w:rFonts w:ascii="Sylfaen" w:hAnsi="Sylfaen"/>
          <w:sz w:val="24"/>
          <w:szCs w:val="24"/>
          <w:lang w:val="ka-GE"/>
        </w:rPr>
        <w:t>).</w:t>
      </w:r>
    </w:p>
    <w:p w14:paraId="09AAFEA1" w14:textId="77777777" w:rsidR="0086398F" w:rsidRDefault="0086398F" w:rsidP="0086398F">
      <w:pPr>
        <w:spacing w:before="120" w:line="360" w:lineRule="auto"/>
        <w:rPr>
          <w:rFonts w:ascii="Sylfaen" w:hAnsi="Sylfaen"/>
          <w:sz w:val="24"/>
          <w:szCs w:val="28"/>
          <w:u w:val="single"/>
          <w:lang w:val="ka-GE"/>
        </w:rPr>
      </w:pPr>
    </w:p>
    <w:p w14:paraId="7FF71158" w14:textId="77777777" w:rsidR="0086398F" w:rsidRPr="008D304A" w:rsidRDefault="0086398F" w:rsidP="008D304A">
      <w:pPr>
        <w:pStyle w:val="ListParagraph"/>
        <w:numPr>
          <w:ilvl w:val="0"/>
          <w:numId w:val="15"/>
        </w:numPr>
        <w:spacing w:before="120" w:line="360" w:lineRule="auto"/>
        <w:ind w:left="540"/>
        <w:jc w:val="both"/>
        <w:rPr>
          <w:rFonts w:ascii="Sylfaen" w:hAnsi="Sylfaen" w:cs="Sylfaen"/>
          <w:b/>
          <w:sz w:val="24"/>
          <w:szCs w:val="24"/>
          <w:lang w:val="ka-GE"/>
        </w:rPr>
      </w:pPr>
      <w:r w:rsidRPr="008D304A">
        <w:rPr>
          <w:rFonts w:ascii="Sylfaen" w:hAnsi="Sylfaen" w:cs="Sylfaen"/>
          <w:b/>
          <w:sz w:val="24"/>
          <w:szCs w:val="24"/>
          <w:lang w:val="ka-GE"/>
        </w:rPr>
        <w:t>აუცრელობის რეგისტრაცია</w:t>
      </w:r>
    </w:p>
    <w:p w14:paraId="44615946" w14:textId="77777777" w:rsidR="0086398F" w:rsidRDefault="0086398F" w:rsidP="0086398F">
      <w:pPr>
        <w:spacing w:before="120" w:line="360" w:lineRule="auto"/>
        <w:jc w:val="both"/>
        <w:rPr>
          <w:rFonts w:ascii="Sylfaen" w:hAnsi="Sylfaen"/>
          <w:sz w:val="24"/>
          <w:szCs w:val="24"/>
          <w:lang w:val="ka-GE"/>
        </w:rPr>
      </w:pPr>
      <w:r w:rsidRPr="00387562">
        <w:rPr>
          <w:rFonts w:ascii="Sylfaen" w:hAnsi="Sylfaen"/>
          <w:sz w:val="24"/>
          <w:szCs w:val="24"/>
          <w:lang w:val="ka-GE"/>
        </w:rPr>
        <w:t xml:space="preserve">იმ შემთხვევაში, თუ ვერ მოხერხდა ბენეფიციარის აცრა, მაშინ მომხმარებელმა აუცილებლად უნდა მიუთითოს </w:t>
      </w:r>
      <w:r w:rsidR="002D2B6F">
        <w:rPr>
          <w:rFonts w:ascii="Sylfaen" w:hAnsi="Sylfaen"/>
          <w:sz w:val="24"/>
          <w:szCs w:val="24"/>
          <w:lang w:val="ka-GE"/>
        </w:rPr>
        <w:t xml:space="preserve">აუცრელობის </w:t>
      </w:r>
      <w:r w:rsidRPr="00387562">
        <w:rPr>
          <w:rFonts w:ascii="Sylfaen" w:hAnsi="Sylfaen"/>
          <w:sz w:val="24"/>
          <w:szCs w:val="24"/>
          <w:lang w:val="ka-GE"/>
        </w:rPr>
        <w:t xml:space="preserve">მიზეზი, რისთვისაც </w:t>
      </w:r>
      <w:r>
        <w:rPr>
          <w:rFonts w:ascii="Sylfaen" w:hAnsi="Sylfaen"/>
          <w:sz w:val="24"/>
          <w:szCs w:val="24"/>
          <w:lang w:val="ka-GE"/>
        </w:rPr>
        <w:t>ღილაკის</w:t>
      </w:r>
      <w:r>
        <w:rPr>
          <w:noProof/>
        </w:rPr>
        <w:drawing>
          <wp:inline distT="0" distB="0" distL="0" distR="0" wp14:anchorId="4F295BAD" wp14:editId="00AECCA0">
            <wp:extent cx="1847850" cy="361950"/>
            <wp:effectExtent l="0" t="0" r="0" b="0"/>
            <wp:docPr id="8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47850" cy="361950"/>
                    </a:xfrm>
                    <a:prstGeom prst="rect">
                      <a:avLst/>
                    </a:prstGeom>
                  </pic:spPr>
                </pic:pic>
              </a:graphicData>
            </a:graphic>
          </wp:inline>
        </w:drawing>
      </w:r>
      <w:r>
        <w:rPr>
          <w:rFonts w:ascii="Sylfaen" w:hAnsi="Sylfaen"/>
          <w:sz w:val="24"/>
          <w:szCs w:val="24"/>
          <w:lang w:val="ka-GE"/>
        </w:rPr>
        <w:t xml:space="preserve"> (ნახ. 24) გამოყენებით ეკრანზე გამოტანილ დამატებით ფანჯარაში უთითებს აცრის ტიპს </w:t>
      </w:r>
      <w:r w:rsidRPr="009C3801">
        <w:rPr>
          <w:rFonts w:ascii="Sylfaen" w:hAnsi="Sylfaen"/>
          <w:sz w:val="24"/>
          <w:szCs w:val="24"/>
          <w:lang w:val="ka-GE"/>
        </w:rPr>
        <w:t>(მიმდინარე გეგმიური, ისტორიული თუ მიმდინარე ეპიდჩვენებითი)</w:t>
      </w:r>
      <w:r>
        <w:rPr>
          <w:rFonts w:ascii="Sylfaen" w:hAnsi="Sylfaen"/>
          <w:sz w:val="24"/>
          <w:szCs w:val="24"/>
          <w:lang w:val="ka-GE"/>
        </w:rPr>
        <w:t xml:space="preserve">, აცრასა და აუცრელობის მიზეზს </w:t>
      </w:r>
      <w:r w:rsidRPr="00387562">
        <w:rPr>
          <w:rFonts w:ascii="Sylfaen" w:hAnsi="Sylfaen"/>
          <w:sz w:val="24"/>
          <w:szCs w:val="24"/>
          <w:lang w:val="ka-GE"/>
        </w:rPr>
        <w:t xml:space="preserve">(ნახ. </w:t>
      </w:r>
      <w:r>
        <w:rPr>
          <w:rFonts w:ascii="Sylfaen" w:hAnsi="Sylfaen"/>
          <w:sz w:val="24"/>
          <w:szCs w:val="24"/>
          <w:lang w:val="ka-GE"/>
        </w:rPr>
        <w:t>27</w:t>
      </w:r>
      <w:r w:rsidRPr="00387562">
        <w:rPr>
          <w:rFonts w:ascii="Sylfaen" w:hAnsi="Sylfaen"/>
          <w:sz w:val="24"/>
          <w:szCs w:val="24"/>
          <w:lang w:val="ka-GE"/>
        </w:rPr>
        <w:t>):</w:t>
      </w:r>
    </w:p>
    <w:p w14:paraId="65AAB974"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27</w:t>
      </w:r>
    </w:p>
    <w:p w14:paraId="61998DFA" w14:textId="77777777" w:rsidR="003431D7" w:rsidRDefault="003431D7" w:rsidP="0086398F">
      <w:pPr>
        <w:spacing w:before="120" w:line="360" w:lineRule="auto"/>
        <w:jc w:val="center"/>
        <w:rPr>
          <w:rFonts w:ascii="Sylfaen" w:hAnsi="Sylfaen"/>
          <w:szCs w:val="24"/>
          <w:lang w:val="ka-GE"/>
        </w:rPr>
      </w:pPr>
      <w:r>
        <w:rPr>
          <w:rFonts w:ascii="Sylfaen" w:hAnsi="Sylfaen"/>
          <w:noProof/>
          <w:szCs w:val="24"/>
        </w:rPr>
        <w:drawing>
          <wp:inline distT="0" distB="0" distL="0" distR="0" wp14:anchorId="4CECC242" wp14:editId="31E5374B">
            <wp:extent cx="3914775" cy="2171700"/>
            <wp:effectExtent l="19050" t="0" r="9525"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3914775" cy="2171700"/>
                    </a:xfrm>
                    <a:prstGeom prst="rect">
                      <a:avLst/>
                    </a:prstGeom>
                    <a:noFill/>
                    <a:ln w="9525">
                      <a:noFill/>
                      <a:miter lim="800000"/>
                      <a:headEnd/>
                      <a:tailEnd/>
                    </a:ln>
                  </pic:spPr>
                </pic:pic>
              </a:graphicData>
            </a:graphic>
          </wp:inline>
        </w:drawing>
      </w:r>
    </w:p>
    <w:p w14:paraId="157A0A2D" w14:textId="77777777" w:rsidR="00ED78FE" w:rsidRPr="009C3801" w:rsidRDefault="0086398F" w:rsidP="0086398F">
      <w:pPr>
        <w:spacing w:before="120" w:line="360" w:lineRule="auto"/>
        <w:jc w:val="both"/>
        <w:rPr>
          <w:rFonts w:ascii="Sylfaen" w:hAnsi="Sylfaen"/>
          <w:sz w:val="24"/>
          <w:szCs w:val="24"/>
          <w:lang w:val="ka-GE"/>
        </w:rPr>
      </w:pPr>
      <w:r w:rsidRPr="009C3801">
        <w:rPr>
          <w:rFonts w:ascii="Sylfaen" w:hAnsi="Sylfaen"/>
          <w:sz w:val="24"/>
          <w:szCs w:val="24"/>
          <w:lang w:val="ka-GE"/>
        </w:rPr>
        <w:t xml:space="preserve">აუცრელობის მიზეზის მიხედვით  იცვლება ფანჯარაში არსებული შესავსები ველები: </w:t>
      </w:r>
    </w:p>
    <w:p w14:paraId="74872712"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ვაქცინის უქონლობის შემთხვევაში დამატებით უნდა შეივსოს ვაქცინის სახელწოდება, თარიღი და კომენტარი; </w:t>
      </w:r>
    </w:p>
    <w:p w14:paraId="207FB2D0"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დროებითი უკუჩვენების ან სხვა მიზეზის შემთხვევაში - კომენტარი; </w:t>
      </w:r>
    </w:p>
    <w:p w14:paraId="15801969"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არ მოსვლის შემთხვევაში - თარიღი; </w:t>
      </w:r>
    </w:p>
    <w:p w14:paraId="4B3D33EE"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მუდმივი უკუჩვენების შემთხვევაში - ვაქცინა,</w:t>
      </w:r>
    </w:p>
    <w:p w14:paraId="58FB8684"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უკუჩვენება, </w:t>
      </w:r>
    </w:p>
    <w:p w14:paraId="064EF5FF"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lastRenderedPageBreak/>
        <w:t xml:space="preserve">თარიღი </w:t>
      </w:r>
    </w:p>
    <w:p w14:paraId="43E4397E"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კომენტარი; </w:t>
      </w:r>
    </w:p>
    <w:p w14:paraId="008793A2"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უარის შემთხვევაში - უარის მიზეზი (ტექსტურად), </w:t>
      </w:r>
    </w:p>
    <w:p w14:paraId="5AE88CCE" w14:textId="6C374D52" w:rsidR="0086398F"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პირის პირადი ნომერი ვინც აცხადებს უარს აცრის გაკეთებაზე (სინქრონიზაციის</w:t>
      </w:r>
      <w:r w:rsidRPr="00ED78FE">
        <w:rPr>
          <w:rFonts w:ascii="Sylfaen" w:hAnsi="Sylfaen"/>
          <w:sz w:val="24"/>
          <w:szCs w:val="24"/>
          <w:lang w:val="ka-GE"/>
        </w:rPr>
        <w:t xml:space="preserve"> ღილაკის გამოყენების შემდეგ პიროვნების სახელი, გვარი, საკონტაქტო ტელეფონი და მეურვეობის სტატუსი ივსება ავტომატურად). აუცრელობის ნებისმიერი მიზეზის დაფიქსირებისას აუცილებელია მომხმარებელმა შეინახოს შევსებული ინფორმაცია იმავე ფანჯარაში არსებული ღილაკით - </w:t>
      </w:r>
      <w:r>
        <w:rPr>
          <w:noProof/>
        </w:rPr>
        <w:drawing>
          <wp:inline distT="0" distB="0" distL="0" distR="0" wp14:anchorId="41870AF8" wp14:editId="74BC93F2">
            <wp:extent cx="771525" cy="342900"/>
            <wp:effectExtent l="0" t="0" r="9525" b="0"/>
            <wp:docPr id="1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71525" cy="342900"/>
                    </a:xfrm>
                    <a:prstGeom prst="rect">
                      <a:avLst/>
                    </a:prstGeom>
                  </pic:spPr>
                </pic:pic>
              </a:graphicData>
            </a:graphic>
          </wp:inline>
        </w:drawing>
      </w:r>
      <w:r w:rsidRPr="00ED78FE">
        <w:rPr>
          <w:rFonts w:ascii="Sylfaen" w:hAnsi="Sylfaen"/>
          <w:sz w:val="24"/>
          <w:szCs w:val="24"/>
          <w:lang w:val="ka-GE"/>
        </w:rPr>
        <w:t xml:space="preserve"> (ნახ. 28), რათა დაამატოს აუცრელობის მიზეზი ბენეფიციარის გვერდზე. აცრის კალენდარში მოცემულ თარიღზე აცრა აისახება სტატუსით „ არ აიცრა“.</w:t>
      </w:r>
    </w:p>
    <w:p w14:paraId="266EA4A3" w14:textId="77777777" w:rsidR="0086398F" w:rsidRDefault="0086398F" w:rsidP="0086398F">
      <w:pPr>
        <w:spacing w:before="120" w:line="360" w:lineRule="auto"/>
        <w:jc w:val="both"/>
        <w:rPr>
          <w:rFonts w:ascii="Sylfaen" w:hAnsi="Sylfaen"/>
          <w:sz w:val="24"/>
          <w:szCs w:val="24"/>
          <w:lang w:val="ka-GE"/>
        </w:rPr>
      </w:pPr>
    </w:p>
    <w:p w14:paraId="7DAEC6F8" w14:textId="77777777" w:rsidR="0086398F" w:rsidRDefault="0086398F" w:rsidP="0086398F">
      <w:pPr>
        <w:spacing w:before="120" w:line="360" w:lineRule="auto"/>
        <w:jc w:val="center"/>
        <w:rPr>
          <w:rFonts w:ascii="Sylfaen" w:hAnsi="Sylfaen"/>
          <w:szCs w:val="24"/>
          <w:lang w:val="ka-GE"/>
        </w:rPr>
      </w:pPr>
      <w:r w:rsidRPr="00005D31">
        <w:rPr>
          <w:rFonts w:ascii="Sylfaen" w:hAnsi="Sylfaen"/>
          <w:szCs w:val="24"/>
          <w:lang w:val="ka-GE"/>
        </w:rPr>
        <w:t>ნახატი 28</w:t>
      </w:r>
    </w:p>
    <w:p w14:paraId="35141C6B" w14:textId="77777777" w:rsidR="0086398F" w:rsidRDefault="0086398F" w:rsidP="0086398F">
      <w:pPr>
        <w:spacing w:before="120" w:line="360" w:lineRule="auto"/>
        <w:jc w:val="center"/>
        <w:rPr>
          <w:rFonts w:ascii="Sylfaen" w:hAnsi="Sylfaen"/>
          <w:sz w:val="24"/>
          <w:szCs w:val="24"/>
          <w:lang w:val="ka-GE"/>
        </w:rPr>
      </w:pPr>
      <w:r>
        <w:rPr>
          <w:noProof/>
        </w:rPr>
        <w:drawing>
          <wp:inline distT="0" distB="0" distL="0" distR="0" wp14:anchorId="0184B28A" wp14:editId="5AC202EA">
            <wp:extent cx="4497572" cy="3944473"/>
            <wp:effectExtent l="0" t="0" r="0" b="0"/>
            <wp:docPr id="10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94528" cy="3941803"/>
                    </a:xfrm>
                    <a:prstGeom prst="rect">
                      <a:avLst/>
                    </a:prstGeom>
                  </pic:spPr>
                </pic:pic>
              </a:graphicData>
            </a:graphic>
          </wp:inline>
        </w:drawing>
      </w:r>
    </w:p>
    <w:p w14:paraId="5F930651" w14:textId="77777777" w:rsidR="0086398F" w:rsidRDefault="0086398F" w:rsidP="0086398F">
      <w:pPr>
        <w:spacing w:before="120" w:line="360" w:lineRule="auto"/>
        <w:jc w:val="center"/>
        <w:rPr>
          <w:rFonts w:ascii="Sylfaen" w:hAnsi="Sylfaen"/>
          <w:szCs w:val="24"/>
          <w:lang w:val="ka-GE"/>
        </w:rPr>
      </w:pPr>
    </w:p>
    <w:p w14:paraId="26663C47" w14:textId="77777777" w:rsidR="0086398F" w:rsidRDefault="0086398F" w:rsidP="0086398F">
      <w:pPr>
        <w:pStyle w:val="ListParagraph"/>
        <w:numPr>
          <w:ilvl w:val="0"/>
          <w:numId w:val="15"/>
        </w:numPr>
        <w:spacing w:before="120" w:line="360" w:lineRule="auto"/>
        <w:rPr>
          <w:rFonts w:ascii="Sylfaen" w:hAnsi="Sylfaen"/>
          <w:sz w:val="24"/>
          <w:szCs w:val="28"/>
          <w:u w:val="single"/>
          <w:lang w:val="ka-GE"/>
        </w:rPr>
      </w:pPr>
      <w:r w:rsidRPr="00387562">
        <w:rPr>
          <w:rFonts w:ascii="Sylfaen" w:hAnsi="Sylfaen" w:cs="Sylfaen"/>
          <w:sz w:val="24"/>
          <w:szCs w:val="28"/>
          <w:u w:val="single"/>
          <w:lang w:val="ka-GE"/>
        </w:rPr>
        <w:t>გაფრთხილებები</w:t>
      </w:r>
      <w:r w:rsidRPr="00387562">
        <w:rPr>
          <w:rFonts w:ascii="Sylfaen" w:hAnsi="Sylfaen"/>
          <w:sz w:val="24"/>
          <w:szCs w:val="28"/>
          <w:u w:val="single"/>
          <w:lang w:val="ka-GE"/>
        </w:rPr>
        <w:t xml:space="preserve"> და რეკომენდაციები</w:t>
      </w:r>
    </w:p>
    <w:p w14:paraId="3B232405" w14:textId="77777777" w:rsidR="0086398F" w:rsidRDefault="0086398F" w:rsidP="0086398F">
      <w:pPr>
        <w:spacing w:before="120" w:line="360" w:lineRule="auto"/>
        <w:rPr>
          <w:rFonts w:ascii="Sylfaen" w:hAnsi="Sylfaen"/>
          <w:szCs w:val="24"/>
          <w:lang w:val="ka-GE"/>
        </w:rPr>
      </w:pPr>
    </w:p>
    <w:p w14:paraId="4E299E72" w14:textId="77777777"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უბანზე -  „გაფრთხილებები და რეკომენდაციები“ </w:t>
      </w:r>
      <w:r>
        <w:rPr>
          <w:rFonts w:ascii="Sylfaen" w:hAnsi="Sylfaen"/>
          <w:sz w:val="24"/>
          <w:szCs w:val="24"/>
          <w:lang w:val="ka-GE"/>
        </w:rPr>
        <w:t xml:space="preserve">(ნახ. 24) </w:t>
      </w:r>
      <w:r w:rsidRPr="00387562">
        <w:rPr>
          <w:rFonts w:ascii="Sylfaen" w:hAnsi="Sylfaen"/>
          <w:sz w:val="24"/>
          <w:szCs w:val="24"/>
          <w:lang w:val="ka-GE"/>
        </w:rPr>
        <w:t>- მოცემულია სხვადასხვა სახის ინფორმაცია, რაც განახლებადია პერიოდულად:</w:t>
      </w:r>
    </w:p>
    <w:p w14:paraId="2DB051F5" w14:textId="77777777" w:rsidR="0086398F" w:rsidRDefault="0086398F" w:rsidP="0086398F">
      <w:pPr>
        <w:pStyle w:val="ListParagraph"/>
        <w:numPr>
          <w:ilvl w:val="0"/>
          <w:numId w:val="10"/>
        </w:numPr>
        <w:spacing w:before="120" w:line="360" w:lineRule="auto"/>
        <w:rPr>
          <w:rFonts w:ascii="Sylfaen" w:hAnsi="Sylfaen"/>
          <w:sz w:val="24"/>
          <w:szCs w:val="24"/>
          <w:lang w:val="ka-GE"/>
        </w:rPr>
      </w:pPr>
      <w:r w:rsidRPr="00387562">
        <w:rPr>
          <w:rFonts w:ascii="Sylfaen" w:hAnsi="Sylfaen" w:cs="Sylfaen"/>
          <w:sz w:val="24"/>
          <w:szCs w:val="24"/>
          <w:lang w:val="ka-GE"/>
        </w:rPr>
        <w:t>იმუნობიოლოგიური</w:t>
      </w:r>
      <w:r w:rsidRPr="00387562">
        <w:rPr>
          <w:rFonts w:ascii="Sylfaen" w:hAnsi="Sylfaen"/>
          <w:sz w:val="24"/>
          <w:szCs w:val="24"/>
          <w:lang w:val="ka-GE"/>
        </w:rPr>
        <w:t xml:space="preserve"> და/ან სისხლის პრეპარატები</w:t>
      </w:r>
    </w:p>
    <w:p w14:paraId="6044F5F9" w14:textId="77777777"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sz w:val="24"/>
          <w:szCs w:val="24"/>
          <w:lang w:val="ka-GE"/>
        </w:rPr>
        <w:t xml:space="preserve">ვაქცინების ადმინისტრირება: მეთოდი, დოზა </w:t>
      </w:r>
    </w:p>
    <w:p w14:paraId="509D46B8" w14:textId="77777777"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cs="Sylfaen"/>
          <w:sz w:val="24"/>
          <w:szCs w:val="24"/>
          <w:lang w:val="ka-GE"/>
        </w:rPr>
        <w:t>ცრუ</w:t>
      </w:r>
      <w:r w:rsidRPr="00387562">
        <w:rPr>
          <w:rFonts w:ascii="Sylfaen" w:hAnsi="Sylfaen"/>
          <w:sz w:val="24"/>
          <w:szCs w:val="24"/>
          <w:lang w:val="ka-GE"/>
        </w:rPr>
        <w:t xml:space="preserve"> უკუჩვენებების ჩამონათვალი</w:t>
      </w:r>
    </w:p>
    <w:p w14:paraId="3CAEE4F3" w14:textId="77777777" w:rsidR="003431D7" w:rsidRDefault="003431D7" w:rsidP="008D304A">
      <w:pPr>
        <w:spacing w:before="240" w:line="360" w:lineRule="auto"/>
        <w:ind w:left="720"/>
        <w:jc w:val="both"/>
        <w:rPr>
          <w:rFonts w:ascii="Sylfaen" w:hAnsi="Sylfaen" w:cs="Sylfaen"/>
          <w:sz w:val="24"/>
          <w:szCs w:val="24"/>
          <w:lang w:val="ka-GE"/>
        </w:rPr>
      </w:pPr>
    </w:p>
    <w:p w14:paraId="1C920B88" w14:textId="77777777" w:rsidR="003431D7" w:rsidRDefault="003431D7" w:rsidP="008D304A">
      <w:pPr>
        <w:spacing w:before="240" w:line="360" w:lineRule="auto"/>
        <w:jc w:val="both"/>
        <w:rPr>
          <w:rFonts w:ascii="Sylfaen" w:hAnsi="Sylfaen" w:cs="Sylfaen"/>
          <w:sz w:val="24"/>
          <w:szCs w:val="24"/>
          <w:lang w:val="ka-GE"/>
        </w:rPr>
      </w:pPr>
    </w:p>
    <w:p w14:paraId="29D11E4C" w14:textId="77777777" w:rsidR="002B2F4F" w:rsidRPr="008D304A" w:rsidRDefault="001F74AC" w:rsidP="008D304A">
      <w:pPr>
        <w:spacing w:before="240" w:line="360" w:lineRule="auto"/>
        <w:jc w:val="both"/>
        <w:rPr>
          <w:rFonts w:ascii="Sylfaen" w:hAnsi="Sylfaen"/>
          <w:sz w:val="24"/>
          <w:szCs w:val="24"/>
          <w:lang w:val="ka-GE"/>
        </w:rPr>
      </w:pPr>
      <w:r w:rsidRPr="008D304A">
        <w:rPr>
          <w:rFonts w:ascii="Sylfaen" w:hAnsi="Sylfaen" w:cs="Sylfaen"/>
          <w:b/>
          <w:sz w:val="24"/>
          <w:szCs w:val="24"/>
          <w:lang w:val="ka-GE"/>
        </w:rPr>
        <w:t>აცრის</w:t>
      </w:r>
      <w:r w:rsidRPr="008D304A">
        <w:rPr>
          <w:rFonts w:ascii="Sylfaen" w:hAnsi="Sylfaen"/>
          <w:b/>
          <w:sz w:val="24"/>
          <w:szCs w:val="24"/>
          <w:lang w:val="ka-GE"/>
        </w:rPr>
        <w:t xml:space="preserve"> თარიღის შეთანხმება</w:t>
      </w:r>
      <w:r w:rsidRPr="008D304A">
        <w:rPr>
          <w:rFonts w:ascii="Sylfaen" w:hAnsi="Sylfaen"/>
          <w:sz w:val="24"/>
          <w:szCs w:val="24"/>
          <w:lang w:val="ka-GE"/>
        </w:rPr>
        <w:t xml:space="preserve"> </w:t>
      </w:r>
      <w:r w:rsidR="002B2F4F" w:rsidRPr="008D304A">
        <w:rPr>
          <w:noProof/>
        </w:rPr>
        <w:drawing>
          <wp:inline distT="0" distB="0" distL="0" distR="0" wp14:anchorId="5FF6C058" wp14:editId="183DE682">
            <wp:extent cx="323850" cy="238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3850" cy="238125"/>
                    </a:xfrm>
                    <a:prstGeom prst="rect">
                      <a:avLst/>
                    </a:prstGeom>
                  </pic:spPr>
                </pic:pic>
              </a:graphicData>
            </a:graphic>
          </wp:inline>
        </w:drawing>
      </w:r>
    </w:p>
    <w:p w14:paraId="568424CC" w14:textId="77777777"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002B2F4F" w:rsidRPr="008D304A">
        <w:rPr>
          <w:noProof/>
        </w:rPr>
        <w:drawing>
          <wp:inline distT="0" distB="0" distL="0" distR="0" wp14:anchorId="19C0CA58" wp14:editId="141F3F87">
            <wp:extent cx="323850" cy="238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3850" cy="238125"/>
                    </a:xfrm>
                    <a:prstGeom prst="rect">
                      <a:avLst/>
                    </a:prstGeom>
                  </pic:spPr>
                </pic:pic>
              </a:graphicData>
            </a:graphic>
          </wp:inline>
        </w:drawing>
      </w:r>
      <w:r w:rsidRPr="00387562">
        <w:rPr>
          <w:rFonts w:ascii="Sylfaen" w:hAnsi="Sylfaen"/>
          <w:sz w:val="24"/>
          <w:szCs w:val="24"/>
          <w:lang w:val="ka-GE"/>
        </w:rPr>
        <w:t xml:space="preserve">  ეკრანზე გამოდის შემდეგი ფანჯარა</w:t>
      </w:r>
      <w:r w:rsidRPr="00387562">
        <w:rPr>
          <w:rFonts w:ascii="Sylfaen" w:hAnsi="Sylfaen"/>
          <w:sz w:val="24"/>
          <w:szCs w:val="24"/>
        </w:rPr>
        <w:t xml:space="preserve"> (</w:t>
      </w:r>
      <w:r w:rsidRPr="00387562">
        <w:rPr>
          <w:rFonts w:ascii="Sylfaen" w:hAnsi="Sylfaen"/>
          <w:sz w:val="24"/>
          <w:szCs w:val="24"/>
          <w:lang w:val="ka-GE"/>
        </w:rPr>
        <w:t>ნახ.</w:t>
      </w:r>
      <w:r w:rsidRPr="00387562">
        <w:rPr>
          <w:rFonts w:ascii="Sylfaen" w:hAnsi="Sylfaen"/>
          <w:sz w:val="24"/>
          <w:szCs w:val="24"/>
        </w:rPr>
        <w:t xml:space="preserve"> </w:t>
      </w:r>
      <w:r>
        <w:rPr>
          <w:rFonts w:ascii="Sylfaen" w:hAnsi="Sylfaen"/>
          <w:sz w:val="24"/>
          <w:szCs w:val="24"/>
          <w:lang w:val="ka-GE"/>
        </w:rPr>
        <w:t>1</w:t>
      </w:r>
      <w:r w:rsidR="001F55D4">
        <w:rPr>
          <w:rFonts w:ascii="Sylfaen" w:hAnsi="Sylfaen"/>
          <w:sz w:val="24"/>
          <w:szCs w:val="24"/>
          <w:lang w:val="ka-GE"/>
        </w:rPr>
        <w:t>5</w:t>
      </w:r>
      <w:r w:rsidRPr="00387562">
        <w:rPr>
          <w:rFonts w:ascii="Sylfaen" w:hAnsi="Sylfaen"/>
          <w:sz w:val="24"/>
          <w:szCs w:val="24"/>
        </w:rPr>
        <w:t>)</w:t>
      </w:r>
      <w:r w:rsidRPr="00387562">
        <w:rPr>
          <w:rFonts w:ascii="Sylfaen" w:hAnsi="Sylfaen"/>
          <w:sz w:val="24"/>
          <w:szCs w:val="24"/>
          <w:lang w:val="ka-GE"/>
        </w:rPr>
        <w:t>:</w:t>
      </w:r>
    </w:p>
    <w:p w14:paraId="26848220" w14:textId="77777777" w:rsidR="00074D55" w:rsidRPr="00387562" w:rsidRDefault="00074D55" w:rsidP="00074D55">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Pr>
          <w:rFonts w:ascii="Sylfaen" w:hAnsi="Sylfaen"/>
          <w:szCs w:val="24"/>
          <w:lang w:val="ka-GE"/>
        </w:rPr>
        <w:t>1</w:t>
      </w:r>
      <w:r w:rsidR="001F55D4">
        <w:rPr>
          <w:rFonts w:ascii="Sylfaen" w:hAnsi="Sylfaen"/>
          <w:szCs w:val="24"/>
          <w:lang w:val="ka-GE"/>
        </w:rPr>
        <w:t>5</w:t>
      </w:r>
    </w:p>
    <w:p w14:paraId="4480BB33" w14:textId="499CF610" w:rsidR="00074D55" w:rsidRPr="00387562" w:rsidRDefault="009C3801" w:rsidP="00074D55">
      <w:pPr>
        <w:spacing w:before="120" w:line="360" w:lineRule="auto"/>
        <w:jc w:val="center"/>
        <w:rPr>
          <w:rFonts w:ascii="Sylfaen" w:hAnsi="Sylfaen"/>
          <w:sz w:val="24"/>
          <w:szCs w:val="24"/>
        </w:rPr>
      </w:pPr>
      <w:r>
        <w:rPr>
          <w:noProof/>
        </w:rPr>
        <w:drawing>
          <wp:inline distT="0" distB="0" distL="0" distR="0" wp14:anchorId="259892CA" wp14:editId="69441417">
            <wp:extent cx="4648200"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8200" cy="2647950"/>
                    </a:xfrm>
                    <a:prstGeom prst="rect">
                      <a:avLst/>
                    </a:prstGeom>
                  </pic:spPr>
                </pic:pic>
              </a:graphicData>
            </a:graphic>
          </wp:inline>
        </w:drawing>
      </w:r>
    </w:p>
    <w:p w14:paraId="199A6880" w14:textId="77777777" w:rsidR="00074D55" w:rsidRPr="00387562" w:rsidRDefault="00074D55" w:rsidP="00074D55">
      <w:pPr>
        <w:spacing w:before="120" w:line="360" w:lineRule="auto"/>
        <w:jc w:val="center"/>
        <w:rPr>
          <w:rFonts w:ascii="Sylfaen" w:hAnsi="Sylfaen"/>
          <w:sz w:val="24"/>
          <w:szCs w:val="24"/>
        </w:rPr>
      </w:pPr>
    </w:p>
    <w:p w14:paraId="53A7A93A" w14:textId="77777777" w:rsidR="00074D55" w:rsidRPr="00387562" w:rsidRDefault="00074D55" w:rsidP="00074D55">
      <w:pPr>
        <w:spacing w:before="120" w:line="360" w:lineRule="auto"/>
        <w:jc w:val="both"/>
        <w:rPr>
          <w:rFonts w:ascii="Sylfaen" w:hAnsi="Sylfaen"/>
          <w:sz w:val="24"/>
          <w:szCs w:val="24"/>
        </w:rPr>
      </w:pPr>
      <w:r w:rsidRPr="00387562">
        <w:rPr>
          <w:rFonts w:ascii="Sylfaen" w:hAnsi="Sylfaen"/>
          <w:sz w:val="24"/>
          <w:szCs w:val="24"/>
          <w:lang w:val="ka-GE"/>
        </w:rPr>
        <w:lastRenderedPageBreak/>
        <w:t xml:space="preserve">თავდაპირველად, მომხმარებელი </w:t>
      </w:r>
      <w:r w:rsidR="00B50A36">
        <w:rPr>
          <w:rFonts w:ascii="Sylfaen" w:hAnsi="Sylfaen"/>
          <w:sz w:val="24"/>
          <w:szCs w:val="24"/>
          <w:lang w:val="ka-GE"/>
        </w:rPr>
        <w:t xml:space="preserve">ჩამოსაშლელი მენიუდან </w:t>
      </w:r>
      <w:r w:rsidRPr="00387562">
        <w:rPr>
          <w:rFonts w:ascii="Sylfaen" w:hAnsi="Sylfaen"/>
          <w:sz w:val="24"/>
          <w:szCs w:val="24"/>
          <w:lang w:val="ka-GE"/>
        </w:rPr>
        <w:t xml:space="preserve">ირჩევს </w:t>
      </w:r>
      <w:r w:rsidR="00B50A36">
        <w:rPr>
          <w:rFonts w:ascii="Sylfaen" w:hAnsi="Sylfaen"/>
          <w:sz w:val="24"/>
          <w:szCs w:val="24"/>
          <w:lang w:val="ka-GE"/>
        </w:rPr>
        <w:t xml:space="preserve">აცრის ტიპს (რუტინული, ეპიდჩვენებით ან არასპეციფიური აცრები); </w:t>
      </w:r>
      <w:r w:rsidRPr="00387562">
        <w:rPr>
          <w:rFonts w:ascii="Sylfaen" w:hAnsi="Sylfaen"/>
          <w:sz w:val="24"/>
          <w:szCs w:val="24"/>
          <w:lang w:val="ka-GE"/>
        </w:rPr>
        <w:t xml:space="preserve">შემდგომ </w:t>
      </w:r>
      <w:r w:rsidR="00B50A36">
        <w:rPr>
          <w:rFonts w:ascii="Sylfaen" w:hAnsi="Sylfaen"/>
          <w:sz w:val="24"/>
          <w:szCs w:val="24"/>
          <w:lang w:val="ka-GE"/>
        </w:rPr>
        <w:t>რომელი დაავადების ან დაავადებების წინააღმდეგ უნდა ჩაუტარდეს ბენეფიციარს ვაქცინაცია (ყურადღება მიაქციეთ აცრის რიგითობას!)</w:t>
      </w:r>
      <w:r w:rsidR="001F55D4">
        <w:rPr>
          <w:rFonts w:ascii="Sylfaen" w:hAnsi="Sylfaen"/>
          <w:sz w:val="24"/>
          <w:szCs w:val="24"/>
          <w:lang w:val="ka-GE"/>
        </w:rPr>
        <w:t>; საჭიროების შემთხვევაში</w:t>
      </w:r>
      <w:r w:rsidR="00B50A36">
        <w:rPr>
          <w:rFonts w:ascii="Sylfaen" w:hAnsi="Sylfaen"/>
          <w:sz w:val="24"/>
          <w:szCs w:val="24"/>
          <w:lang w:val="ka-GE"/>
        </w:rPr>
        <w:t xml:space="preserve"> ჩამოსაშლელი მენიუდან </w:t>
      </w:r>
      <w:r w:rsidR="001F74AC" w:rsidRPr="008D304A">
        <w:rPr>
          <w:rFonts w:ascii="Sylfaen" w:hAnsi="Sylfaen"/>
          <w:sz w:val="24"/>
          <w:szCs w:val="24"/>
          <w:highlight w:val="lightGray"/>
          <w:lang w:val="ka-GE"/>
        </w:rPr>
        <w:t xml:space="preserve">შესაძლებელია რამოდენიმე </w:t>
      </w:r>
      <w:r w:rsidR="001F55D4">
        <w:rPr>
          <w:rFonts w:ascii="Sylfaen" w:hAnsi="Sylfaen"/>
          <w:sz w:val="24"/>
          <w:szCs w:val="24"/>
          <w:highlight w:val="lightGray"/>
          <w:lang w:val="ka-GE"/>
        </w:rPr>
        <w:t>აცრის</w:t>
      </w:r>
      <w:r w:rsidR="001F74AC" w:rsidRPr="008D304A">
        <w:rPr>
          <w:rFonts w:ascii="Sylfaen" w:hAnsi="Sylfaen"/>
          <w:sz w:val="24"/>
          <w:szCs w:val="24"/>
          <w:highlight w:val="lightGray"/>
          <w:lang w:val="ka-GE"/>
        </w:rPr>
        <w:t xml:space="preserve"> მონიშვნა</w:t>
      </w:r>
      <w:r w:rsidR="00B50A36">
        <w:rPr>
          <w:rFonts w:ascii="Sylfaen" w:hAnsi="Sylfaen"/>
          <w:sz w:val="24"/>
          <w:szCs w:val="24"/>
          <w:lang w:val="ka-GE"/>
        </w:rPr>
        <w:t xml:space="preserve">; შემდეგ ხდება დაგეგმილი აცრის თარიღის არჩევა. </w:t>
      </w:r>
    </w:p>
    <w:p w14:paraId="6213EEC9" w14:textId="22BBD753" w:rsidR="00074D55" w:rsidRPr="00387562" w:rsidRDefault="009C3801" w:rsidP="00074D55">
      <w:pPr>
        <w:spacing w:before="120" w:line="360" w:lineRule="auto"/>
        <w:jc w:val="both"/>
        <w:rPr>
          <w:rFonts w:ascii="Sylfaen" w:hAnsi="Sylfaen"/>
          <w:sz w:val="24"/>
          <w:szCs w:val="24"/>
          <w:lang w:val="ka-GE"/>
        </w:rPr>
      </w:pPr>
      <w:r>
        <w:rPr>
          <w:rFonts w:ascii="Sylfaen" w:hAnsi="Sylfaen"/>
          <w:sz w:val="24"/>
          <w:szCs w:val="24"/>
          <w:lang w:val="ka-GE"/>
        </w:rPr>
        <w:t xml:space="preserve">ნებაყოფლობითია  </w:t>
      </w:r>
      <w:r w:rsidR="00074D55" w:rsidRPr="00387562">
        <w:rPr>
          <w:rFonts w:ascii="Sylfaen" w:hAnsi="Sylfaen"/>
          <w:sz w:val="24"/>
          <w:szCs w:val="24"/>
          <w:lang w:val="ka-GE"/>
        </w:rPr>
        <w:t>შეივსოს ოპერატორის სახელი და გვარი ან პირადი ნომერი</w:t>
      </w:r>
      <w:r w:rsidR="00AA3824">
        <w:rPr>
          <w:rFonts w:ascii="Sylfaen" w:hAnsi="Sylfaen"/>
          <w:sz w:val="24"/>
          <w:szCs w:val="24"/>
          <w:lang w:val="ka-GE"/>
        </w:rPr>
        <w:t xml:space="preserve">. კომენტარის არსებობის შემთხვევაში ივსება </w:t>
      </w:r>
      <w:r w:rsidR="00B50A36">
        <w:rPr>
          <w:rFonts w:ascii="Sylfaen" w:hAnsi="Sylfaen"/>
          <w:sz w:val="24"/>
          <w:szCs w:val="24"/>
          <w:lang w:val="ka-GE"/>
        </w:rPr>
        <w:t xml:space="preserve"> ველი „კომენტარი</w:t>
      </w:r>
      <w:r>
        <w:rPr>
          <w:rFonts w:ascii="Sylfaen" w:hAnsi="Sylfaen"/>
          <w:sz w:val="24"/>
          <w:szCs w:val="24"/>
          <w:lang w:val="ka-GE"/>
        </w:rPr>
        <w:t>“</w:t>
      </w:r>
      <w:r w:rsidR="00AA3824">
        <w:rPr>
          <w:rFonts w:ascii="Sylfaen" w:hAnsi="Sylfaen"/>
          <w:sz w:val="24"/>
          <w:szCs w:val="24"/>
          <w:lang w:val="ka-GE"/>
        </w:rPr>
        <w:t xml:space="preserve"> </w:t>
      </w:r>
      <w:r>
        <w:rPr>
          <w:rFonts w:ascii="Sylfaen" w:hAnsi="Sylfaen"/>
          <w:sz w:val="24"/>
          <w:szCs w:val="24"/>
          <w:lang w:val="ka-GE"/>
        </w:rPr>
        <w:t>.</w:t>
      </w:r>
    </w:p>
    <w:p w14:paraId="31BC7142" w14:textId="0B5F828C"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ღილაკით</w:t>
      </w:r>
      <w:r w:rsidR="00B50A36">
        <w:rPr>
          <w:rFonts w:ascii="Sylfaen" w:hAnsi="Sylfaen"/>
          <w:sz w:val="24"/>
          <w:szCs w:val="24"/>
          <w:lang w:val="ka-GE"/>
        </w:rPr>
        <w:t xml:space="preserve"> </w:t>
      </w:r>
      <w:r w:rsidR="001F74AC" w:rsidRPr="008D304A">
        <w:rPr>
          <w:rFonts w:ascii="Sylfaen" w:hAnsi="Sylfaen"/>
          <w:color w:val="FF0000"/>
          <w:sz w:val="24"/>
          <w:szCs w:val="24"/>
          <w:lang w:val="ka-GE"/>
        </w:rPr>
        <w:t xml:space="preserve"> </w:t>
      </w:r>
      <w:r w:rsidRPr="00387562">
        <w:rPr>
          <w:rFonts w:ascii="Sylfaen" w:hAnsi="Sylfaen"/>
          <w:sz w:val="24"/>
          <w:szCs w:val="24"/>
          <w:lang w:val="ka-GE"/>
        </w:rPr>
        <w:t>„დამატება“</w:t>
      </w:r>
      <w:r w:rsidR="009C3801">
        <w:rPr>
          <w:noProof/>
        </w:rPr>
        <w:drawing>
          <wp:inline distT="0" distB="0" distL="0" distR="0" wp14:anchorId="6A1FE436" wp14:editId="6482E406">
            <wp:extent cx="76200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2000" cy="247650"/>
                    </a:xfrm>
                    <a:prstGeom prst="rect">
                      <a:avLst/>
                    </a:prstGeom>
                  </pic:spPr>
                </pic:pic>
              </a:graphicData>
            </a:graphic>
          </wp:inline>
        </w:drawing>
      </w:r>
      <w:r w:rsidRPr="00387562">
        <w:rPr>
          <w:rFonts w:ascii="Sylfaen" w:hAnsi="Sylfaen"/>
          <w:sz w:val="24"/>
          <w:szCs w:val="24"/>
          <w:lang w:val="ka-GE"/>
        </w:rPr>
        <w:t>მონაცემები აისახება ბენეფიციარის გვერდზე.</w:t>
      </w:r>
    </w:p>
    <w:p w14:paraId="2551BB75" w14:textId="77777777" w:rsidR="00B50A36" w:rsidRDefault="00B50A36" w:rsidP="00074D55">
      <w:pPr>
        <w:spacing w:before="120" w:line="360" w:lineRule="auto"/>
        <w:jc w:val="both"/>
        <w:rPr>
          <w:rFonts w:ascii="Sylfaen" w:hAnsi="Sylfaen"/>
          <w:sz w:val="24"/>
          <w:szCs w:val="24"/>
          <w:lang w:val="ka-GE"/>
        </w:rPr>
      </w:pPr>
    </w:p>
    <w:p w14:paraId="4B91401C" w14:textId="77777777" w:rsidR="00B50A36" w:rsidRDefault="001F74AC" w:rsidP="00074D55">
      <w:pPr>
        <w:spacing w:before="120" w:line="360" w:lineRule="auto"/>
        <w:jc w:val="both"/>
        <w:rPr>
          <w:rFonts w:ascii="Sylfaen" w:hAnsi="Sylfaen"/>
          <w:sz w:val="24"/>
          <w:szCs w:val="24"/>
          <w:lang w:val="ka-GE"/>
        </w:rPr>
      </w:pPr>
      <w:r w:rsidRPr="008D304A">
        <w:rPr>
          <w:rFonts w:ascii="Sylfaen" w:hAnsi="Sylfaen"/>
          <w:b/>
          <w:sz w:val="24"/>
          <w:szCs w:val="24"/>
          <w:lang w:val="ka-GE"/>
        </w:rPr>
        <w:t>დათვალიერება</w:t>
      </w:r>
      <w:r w:rsidR="00B50A36">
        <w:rPr>
          <w:rFonts w:ascii="Sylfaen" w:hAnsi="Sylfaen"/>
          <w:sz w:val="24"/>
          <w:szCs w:val="24"/>
          <w:lang w:val="ka-GE"/>
        </w:rPr>
        <w:t xml:space="preserve"> </w:t>
      </w:r>
      <w:r w:rsidR="002B2F4F" w:rsidRPr="008D304A">
        <w:rPr>
          <w:rFonts w:ascii="Sylfaen" w:hAnsi="Sylfaen"/>
          <w:noProof/>
          <w:sz w:val="24"/>
          <w:szCs w:val="24"/>
        </w:rPr>
        <w:drawing>
          <wp:inline distT="0" distB="0" distL="0" distR="0" wp14:anchorId="3973E6CF" wp14:editId="2E6A689E">
            <wp:extent cx="323007" cy="201880"/>
            <wp:effectExtent l="0" t="0" r="127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8">
                      <a:extLst>
                        <a:ext uri="{28A0092B-C50C-407E-A947-70E740481C1C}">
                          <a14:useLocalDpi xmlns:a14="http://schemas.microsoft.com/office/drawing/2010/main" val="0"/>
                        </a:ext>
                      </a:extLst>
                    </a:blip>
                    <a:stretch>
                      <a:fillRect/>
                    </a:stretch>
                  </pic:blipFill>
                  <pic:spPr>
                    <a:xfrm>
                      <a:off x="0" y="0"/>
                      <a:ext cx="328667" cy="205417"/>
                    </a:xfrm>
                    <a:prstGeom prst="rect">
                      <a:avLst/>
                    </a:prstGeom>
                  </pic:spPr>
                </pic:pic>
              </a:graphicData>
            </a:graphic>
          </wp:inline>
        </w:drawing>
      </w:r>
    </w:p>
    <w:p w14:paraId="1E554C63" w14:textId="77777777" w:rsidR="00074D55" w:rsidRPr="00387562" w:rsidRDefault="003A5FF9" w:rsidP="00074D55">
      <w:pPr>
        <w:spacing w:before="120" w:line="360" w:lineRule="auto"/>
        <w:jc w:val="both"/>
        <w:rPr>
          <w:rFonts w:ascii="Sylfaen" w:hAnsi="Sylfaen"/>
          <w:sz w:val="24"/>
          <w:szCs w:val="24"/>
        </w:rPr>
      </w:pPr>
      <w:r>
        <w:rPr>
          <w:rFonts w:ascii="Sylfaen" w:hAnsi="Sylfaen"/>
          <w:sz w:val="24"/>
          <w:szCs w:val="24"/>
          <w:lang w:val="ka-GE"/>
        </w:rPr>
        <w:t xml:space="preserve">ამ </w:t>
      </w:r>
      <w:r w:rsidR="00074D55" w:rsidRPr="00387562">
        <w:rPr>
          <w:rFonts w:ascii="Sylfaen" w:hAnsi="Sylfaen"/>
          <w:sz w:val="24"/>
          <w:szCs w:val="24"/>
          <w:lang w:val="ka-GE"/>
        </w:rPr>
        <w:t>ღილაკით მომხმარებელი გადადის ბენეფიციარის გვერდზე სადაც მოცემულია კონკრეტულ</w:t>
      </w:r>
      <w:r>
        <w:rPr>
          <w:rFonts w:ascii="Sylfaen" w:hAnsi="Sylfaen"/>
          <w:sz w:val="24"/>
          <w:szCs w:val="24"/>
          <w:lang w:val="ka-GE"/>
        </w:rPr>
        <w:t>ი</w:t>
      </w:r>
      <w:r w:rsidR="00074D55" w:rsidRPr="00387562">
        <w:rPr>
          <w:rFonts w:ascii="Sylfaen" w:hAnsi="Sylfaen"/>
          <w:sz w:val="24"/>
          <w:szCs w:val="24"/>
          <w:lang w:val="ka-GE"/>
        </w:rPr>
        <w:t xml:space="preserve"> ბენეფიციარ</w:t>
      </w:r>
      <w:r>
        <w:rPr>
          <w:rFonts w:ascii="Sylfaen" w:hAnsi="Sylfaen"/>
          <w:sz w:val="24"/>
          <w:szCs w:val="24"/>
          <w:lang w:val="ka-GE"/>
        </w:rPr>
        <w:t xml:space="preserve">ის პირადი ინფორმაცია, იურიდიული და ფაქტიური მისამართები და ინფორაცია მშობლების/მეურვის შესახებ. </w:t>
      </w:r>
      <w:r w:rsidR="00074D55" w:rsidRPr="00387562">
        <w:rPr>
          <w:rFonts w:ascii="Sylfaen" w:hAnsi="Sylfaen"/>
          <w:sz w:val="24"/>
          <w:szCs w:val="24"/>
          <w:lang w:val="ka-GE"/>
        </w:rPr>
        <w:t xml:space="preserve"> (ნახ. </w:t>
      </w:r>
      <w:r w:rsidR="00074D55">
        <w:rPr>
          <w:rFonts w:ascii="Sylfaen" w:hAnsi="Sylfaen"/>
          <w:sz w:val="24"/>
          <w:szCs w:val="24"/>
          <w:lang w:val="ka-GE"/>
        </w:rPr>
        <w:t>1</w:t>
      </w:r>
      <w:r w:rsidR="0086398F">
        <w:rPr>
          <w:rFonts w:ascii="Sylfaen" w:hAnsi="Sylfaen"/>
          <w:sz w:val="24"/>
          <w:szCs w:val="24"/>
          <w:lang w:val="ka-GE"/>
        </w:rPr>
        <w:t>6</w:t>
      </w:r>
      <w:r w:rsidR="00074D55" w:rsidRPr="00387562">
        <w:rPr>
          <w:rFonts w:ascii="Sylfaen" w:hAnsi="Sylfaen"/>
          <w:sz w:val="24"/>
          <w:szCs w:val="24"/>
          <w:lang w:val="ka-GE"/>
        </w:rPr>
        <w:t>):</w:t>
      </w:r>
    </w:p>
    <w:p w14:paraId="79DB013D" w14:textId="77777777" w:rsidR="00AA3824" w:rsidRDefault="00AA3824" w:rsidP="00074D55">
      <w:pPr>
        <w:spacing w:before="120" w:line="360" w:lineRule="auto"/>
        <w:jc w:val="center"/>
        <w:rPr>
          <w:rFonts w:ascii="Sylfaen" w:hAnsi="Sylfaen"/>
          <w:szCs w:val="24"/>
          <w:lang w:val="ka-GE"/>
        </w:rPr>
      </w:pPr>
    </w:p>
    <w:p w14:paraId="61CB78BE" w14:textId="77777777" w:rsidR="00AA3824" w:rsidRDefault="00AA3824" w:rsidP="00074D55">
      <w:pPr>
        <w:spacing w:before="120" w:line="360" w:lineRule="auto"/>
        <w:jc w:val="center"/>
        <w:rPr>
          <w:rFonts w:ascii="Sylfaen" w:hAnsi="Sylfaen"/>
          <w:szCs w:val="24"/>
          <w:lang w:val="ka-GE"/>
        </w:rPr>
      </w:pPr>
    </w:p>
    <w:p w14:paraId="55E40D54" w14:textId="77777777" w:rsidR="00AA3824" w:rsidRDefault="00AA3824" w:rsidP="00074D55">
      <w:pPr>
        <w:spacing w:before="120" w:line="360" w:lineRule="auto"/>
        <w:jc w:val="center"/>
        <w:rPr>
          <w:rFonts w:ascii="Sylfaen" w:hAnsi="Sylfaen"/>
          <w:szCs w:val="24"/>
          <w:lang w:val="ka-GE"/>
        </w:rPr>
      </w:pPr>
    </w:p>
    <w:p w14:paraId="28E03678" w14:textId="77777777" w:rsidR="00AA3824" w:rsidRDefault="00AA3824" w:rsidP="00074D55">
      <w:pPr>
        <w:spacing w:before="120" w:line="360" w:lineRule="auto"/>
        <w:jc w:val="center"/>
        <w:rPr>
          <w:rFonts w:ascii="Sylfaen" w:hAnsi="Sylfaen"/>
          <w:szCs w:val="24"/>
          <w:lang w:val="ka-GE"/>
        </w:rPr>
      </w:pPr>
    </w:p>
    <w:p w14:paraId="3C966319" w14:textId="77777777" w:rsidR="00AA3824" w:rsidRDefault="00AA3824" w:rsidP="00074D55">
      <w:pPr>
        <w:spacing w:before="120" w:line="360" w:lineRule="auto"/>
        <w:jc w:val="center"/>
        <w:rPr>
          <w:rFonts w:ascii="Sylfaen" w:hAnsi="Sylfaen"/>
          <w:szCs w:val="24"/>
          <w:lang w:val="ka-GE"/>
        </w:rPr>
      </w:pPr>
    </w:p>
    <w:p w14:paraId="70649730" w14:textId="77777777" w:rsidR="00AA3824" w:rsidRDefault="00AA3824" w:rsidP="00074D55">
      <w:pPr>
        <w:spacing w:before="120" w:line="360" w:lineRule="auto"/>
        <w:jc w:val="center"/>
        <w:rPr>
          <w:rFonts w:ascii="Sylfaen" w:hAnsi="Sylfaen"/>
          <w:szCs w:val="24"/>
          <w:lang w:val="ka-GE"/>
        </w:rPr>
      </w:pPr>
    </w:p>
    <w:p w14:paraId="5E08F5DC" w14:textId="77777777" w:rsidR="00AA3824" w:rsidRDefault="00AA3824" w:rsidP="00074D55">
      <w:pPr>
        <w:spacing w:before="120" w:line="360" w:lineRule="auto"/>
        <w:jc w:val="center"/>
        <w:rPr>
          <w:rFonts w:ascii="Sylfaen" w:hAnsi="Sylfaen"/>
          <w:szCs w:val="24"/>
          <w:lang w:val="ka-GE"/>
        </w:rPr>
      </w:pPr>
    </w:p>
    <w:p w14:paraId="18CCE8A5" w14:textId="77777777" w:rsidR="00AA3824" w:rsidRDefault="00AA3824" w:rsidP="00074D55">
      <w:pPr>
        <w:spacing w:before="120" w:line="360" w:lineRule="auto"/>
        <w:jc w:val="center"/>
        <w:rPr>
          <w:rFonts w:ascii="Sylfaen" w:hAnsi="Sylfaen"/>
          <w:szCs w:val="24"/>
          <w:lang w:val="ka-GE"/>
        </w:rPr>
      </w:pPr>
    </w:p>
    <w:p w14:paraId="0805AEC1" w14:textId="77777777" w:rsidR="00AA3824" w:rsidRDefault="00AA3824" w:rsidP="00074D55">
      <w:pPr>
        <w:spacing w:before="120" w:line="360" w:lineRule="auto"/>
        <w:jc w:val="center"/>
        <w:rPr>
          <w:rFonts w:ascii="Sylfaen" w:hAnsi="Sylfaen"/>
          <w:szCs w:val="24"/>
          <w:lang w:val="ka-GE"/>
        </w:rPr>
      </w:pPr>
    </w:p>
    <w:p w14:paraId="5D0DC70D" w14:textId="77777777" w:rsidR="00AA3824" w:rsidRDefault="00AA3824" w:rsidP="00074D55">
      <w:pPr>
        <w:spacing w:before="120" w:line="360" w:lineRule="auto"/>
        <w:jc w:val="center"/>
        <w:rPr>
          <w:rFonts w:ascii="Sylfaen" w:hAnsi="Sylfaen"/>
          <w:szCs w:val="24"/>
          <w:lang w:val="ka-GE"/>
        </w:rPr>
      </w:pPr>
    </w:p>
    <w:p w14:paraId="4960401D" w14:textId="77777777" w:rsidR="00074D55" w:rsidRPr="00387562" w:rsidRDefault="00074D55" w:rsidP="00074D55">
      <w:pPr>
        <w:spacing w:before="120" w:line="360" w:lineRule="auto"/>
        <w:jc w:val="center"/>
        <w:rPr>
          <w:rFonts w:ascii="Sylfaen" w:hAnsi="Sylfaen"/>
          <w:szCs w:val="24"/>
          <w:lang w:val="ka-GE"/>
        </w:rPr>
      </w:pPr>
      <w:r w:rsidRPr="00387562">
        <w:rPr>
          <w:rFonts w:ascii="Sylfaen" w:hAnsi="Sylfaen"/>
          <w:szCs w:val="24"/>
          <w:lang w:val="ka-GE"/>
        </w:rPr>
        <w:lastRenderedPageBreak/>
        <w:t xml:space="preserve">ნახატი </w:t>
      </w:r>
      <w:r>
        <w:rPr>
          <w:rFonts w:ascii="Sylfaen" w:hAnsi="Sylfaen"/>
          <w:szCs w:val="24"/>
          <w:lang w:val="ka-GE"/>
        </w:rPr>
        <w:t>1</w:t>
      </w:r>
      <w:r w:rsidR="0086398F">
        <w:rPr>
          <w:rFonts w:ascii="Sylfaen" w:hAnsi="Sylfaen"/>
          <w:szCs w:val="24"/>
          <w:lang w:val="ka-GE"/>
        </w:rPr>
        <w:t>6</w:t>
      </w:r>
    </w:p>
    <w:p w14:paraId="0C8883B0" w14:textId="2CED8FE9" w:rsidR="00074D55" w:rsidRPr="00387562" w:rsidRDefault="00AA3824" w:rsidP="00074D55">
      <w:pPr>
        <w:spacing w:before="120" w:line="360" w:lineRule="auto"/>
        <w:jc w:val="center"/>
        <w:rPr>
          <w:rFonts w:ascii="Sylfaen" w:hAnsi="Sylfaen"/>
          <w:szCs w:val="24"/>
          <w:lang w:val="ka-GE"/>
        </w:rPr>
      </w:pPr>
      <w:r>
        <w:rPr>
          <w:noProof/>
        </w:rPr>
        <w:drawing>
          <wp:inline distT="0" distB="0" distL="0" distR="0" wp14:anchorId="30B6B23D" wp14:editId="66DAFAF9">
            <wp:extent cx="6172200" cy="32727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72200" cy="3272790"/>
                    </a:xfrm>
                    <a:prstGeom prst="rect">
                      <a:avLst/>
                    </a:prstGeom>
                  </pic:spPr>
                </pic:pic>
              </a:graphicData>
            </a:graphic>
          </wp:inline>
        </w:drawing>
      </w:r>
    </w:p>
    <w:p w14:paraId="6C30A0AC" w14:textId="77777777" w:rsidR="00074D55" w:rsidRPr="00387562" w:rsidRDefault="00074D55" w:rsidP="00074D55">
      <w:pPr>
        <w:spacing w:before="120" w:line="360" w:lineRule="auto"/>
        <w:rPr>
          <w:rFonts w:ascii="Sylfaen" w:hAnsi="Sylfaen"/>
          <w:szCs w:val="24"/>
        </w:rPr>
      </w:pPr>
    </w:p>
    <w:p w14:paraId="2090C6FF" w14:textId="77777777" w:rsidR="00074D55" w:rsidRPr="00387562" w:rsidRDefault="00074D55" w:rsidP="00074D55">
      <w:pPr>
        <w:spacing w:before="120" w:line="360" w:lineRule="auto"/>
        <w:rPr>
          <w:rFonts w:ascii="Sylfaen" w:hAnsi="Sylfaen"/>
          <w:szCs w:val="24"/>
        </w:rPr>
        <w:sectPr w:rsidR="00074D55" w:rsidRPr="00387562" w:rsidSect="00C95156">
          <w:headerReference w:type="default" r:id="rId60"/>
          <w:footerReference w:type="default" r:id="rId61"/>
          <w:headerReference w:type="first" r:id="rId62"/>
          <w:pgSz w:w="12240" w:h="15840"/>
          <w:pgMar w:top="1005" w:right="1170" w:bottom="1440" w:left="1350" w:header="630" w:footer="720" w:gutter="0"/>
          <w:cols w:space="720"/>
          <w:titlePg/>
          <w:docGrid w:linePitch="360"/>
        </w:sectPr>
      </w:pPr>
    </w:p>
    <w:p w14:paraId="6D2ED650" w14:textId="77777777" w:rsidR="002B2F4F" w:rsidRDefault="001F74AC" w:rsidP="008D304A">
      <w:pPr>
        <w:spacing w:before="120" w:line="360" w:lineRule="auto"/>
        <w:jc w:val="both"/>
        <w:rPr>
          <w:rFonts w:ascii="Sylfaen" w:hAnsi="Sylfaen"/>
          <w:sz w:val="24"/>
          <w:szCs w:val="24"/>
          <w:lang w:val="ka-GE"/>
        </w:rPr>
      </w:pPr>
      <w:r w:rsidRPr="008D304A">
        <w:rPr>
          <w:rFonts w:ascii="Sylfaen" w:hAnsi="Sylfaen"/>
          <w:b/>
          <w:sz w:val="24"/>
          <w:szCs w:val="24"/>
          <w:lang w:val="ka-GE"/>
        </w:rPr>
        <w:lastRenderedPageBreak/>
        <w:t>რეგისტრაციიდან მოხსნა</w:t>
      </w:r>
      <w:r w:rsidR="008E508E">
        <w:rPr>
          <w:rFonts w:ascii="Sylfaen" w:hAnsi="Sylfaen"/>
          <w:sz w:val="24"/>
          <w:szCs w:val="24"/>
          <w:lang w:val="ka-GE"/>
        </w:rPr>
        <w:t xml:space="preserve"> </w:t>
      </w:r>
      <w:r w:rsidR="002B2F4F" w:rsidRPr="008D304A">
        <w:rPr>
          <w:rFonts w:ascii="Sylfaen" w:hAnsi="Sylfaen"/>
          <w:noProof/>
          <w:sz w:val="24"/>
          <w:szCs w:val="24"/>
        </w:rPr>
        <w:drawing>
          <wp:inline distT="0" distB="0" distL="0" distR="0" wp14:anchorId="6644B72A" wp14:editId="7533B3BA">
            <wp:extent cx="266700" cy="2381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3">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p>
    <w:p w14:paraId="38E0A550" w14:textId="77777777" w:rsidR="0086398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Pr="00387562">
        <w:rPr>
          <w:rFonts w:ascii="Sylfaen" w:hAnsi="Sylfaen"/>
          <w:noProof/>
          <w:sz w:val="24"/>
          <w:szCs w:val="24"/>
        </w:rPr>
        <w:drawing>
          <wp:inline distT="0" distB="0" distL="0" distR="0" wp14:anchorId="5B82CEDE" wp14:editId="444714DB">
            <wp:extent cx="26670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3">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r w:rsidRPr="00387562">
        <w:rPr>
          <w:rFonts w:ascii="Sylfaen" w:hAnsi="Sylfaen"/>
          <w:sz w:val="24"/>
          <w:szCs w:val="24"/>
          <w:lang w:val="ka-GE"/>
        </w:rPr>
        <w:t>ეკრანზე გამოდის დამატებითი ფანჯარა</w:t>
      </w:r>
      <w:r w:rsidR="00C22CD6" w:rsidRPr="00387562">
        <w:rPr>
          <w:rFonts w:ascii="Sylfaen" w:hAnsi="Sylfaen"/>
          <w:sz w:val="24"/>
          <w:szCs w:val="24"/>
          <w:lang w:val="ka-GE"/>
        </w:rPr>
        <w:t>, სადაც</w:t>
      </w:r>
      <w:r w:rsidRPr="00387562">
        <w:rPr>
          <w:rFonts w:ascii="Sylfaen" w:hAnsi="Sylfaen"/>
          <w:sz w:val="24"/>
          <w:szCs w:val="24"/>
          <w:lang w:val="ka-GE"/>
        </w:rPr>
        <w:t xml:space="preserve"> მომხმარებელს აქვს საშუალება აირჩიოს ბენეფიციარის რეგისტრაციიდან მოხსნის მიზეზი (ნახ. </w:t>
      </w:r>
      <w:r w:rsidR="00387562">
        <w:rPr>
          <w:rFonts w:ascii="Sylfaen" w:hAnsi="Sylfaen"/>
          <w:sz w:val="24"/>
          <w:szCs w:val="24"/>
          <w:lang w:val="ka-GE"/>
        </w:rPr>
        <w:t>14</w:t>
      </w:r>
      <w:r w:rsidRPr="00387562">
        <w:rPr>
          <w:rFonts w:ascii="Sylfaen" w:hAnsi="Sylfaen"/>
          <w:sz w:val="24"/>
          <w:szCs w:val="24"/>
          <w:lang w:val="ka-GE"/>
        </w:rPr>
        <w:t>)</w:t>
      </w:r>
      <w:r w:rsidR="00C22CD6" w:rsidRPr="00387562">
        <w:rPr>
          <w:rFonts w:ascii="Sylfaen" w:hAnsi="Sylfaen"/>
          <w:sz w:val="24"/>
          <w:szCs w:val="24"/>
          <w:lang w:val="ka-GE"/>
        </w:rPr>
        <w:t xml:space="preserve">. რეგისტრაციიდან მოხსნის მიზეზი შეიძლება იყოს: </w:t>
      </w:r>
    </w:p>
    <w:p w14:paraId="1D32B76B"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cs="Sylfaen"/>
          <w:sz w:val="24"/>
          <w:szCs w:val="24"/>
          <w:lang w:val="ka-GE"/>
        </w:rPr>
        <w:t>პაციენტის</w:t>
      </w:r>
      <w:r w:rsidRPr="008D304A">
        <w:rPr>
          <w:rFonts w:ascii="Sylfaen" w:hAnsi="Sylfaen"/>
          <w:sz w:val="24"/>
          <w:szCs w:val="24"/>
          <w:lang w:val="ka-GE"/>
        </w:rPr>
        <w:t xml:space="preserve"> ან კანონიერი წარმომადგენლის წერილობითი მოთხოვნა, </w:t>
      </w:r>
    </w:p>
    <w:p w14:paraId="3DB3570B"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 xml:space="preserve">გარდაცვლილი, </w:t>
      </w:r>
    </w:p>
    <w:p w14:paraId="241F0C4D"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მოხსნილი დაწესებულების მიერ,</w:t>
      </w:r>
    </w:p>
    <w:p w14:paraId="5627AE81"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სამედიცინო დაწესებულების შეცვლა,</w:t>
      </w:r>
    </w:p>
    <w:p w14:paraId="4B5E5E1C" w14:textId="041D4DC1" w:rsidR="0086398F" w:rsidRPr="008D304A" w:rsidRDefault="00C22CD6" w:rsidP="008D304A">
      <w:pPr>
        <w:pStyle w:val="ListParagraph"/>
        <w:numPr>
          <w:ilvl w:val="0"/>
          <w:numId w:val="24"/>
        </w:numPr>
        <w:spacing w:before="120" w:line="360" w:lineRule="auto"/>
        <w:jc w:val="both"/>
        <w:rPr>
          <w:rFonts w:ascii="Sylfaen" w:hAnsi="Sylfaen"/>
          <w:color w:val="FF0000"/>
          <w:sz w:val="24"/>
          <w:szCs w:val="24"/>
          <w:lang w:val="ka-GE"/>
        </w:rPr>
      </w:pPr>
      <w:r w:rsidRPr="008D304A">
        <w:rPr>
          <w:rFonts w:ascii="Sylfaen" w:hAnsi="Sylfaen"/>
          <w:color w:val="FF0000"/>
          <w:sz w:val="24"/>
          <w:szCs w:val="24"/>
          <w:lang w:val="ka-GE"/>
        </w:rPr>
        <w:t>დუბლირებული</w:t>
      </w:r>
      <w:r w:rsidR="000C3184">
        <w:rPr>
          <w:rFonts w:ascii="Sylfaen" w:hAnsi="Sylfaen"/>
          <w:color w:val="FF0000"/>
          <w:sz w:val="24"/>
          <w:szCs w:val="24"/>
          <w:lang w:val="ka-GE"/>
        </w:rPr>
        <w:t xml:space="preserve">  რომელიც გულისხმობს ერთი ბენეფიციარის ორ სხვადასხვა დაწესებულების კონტინგენტში არსებობას. </w:t>
      </w:r>
    </w:p>
    <w:p w14:paraId="7E4D2A71" w14:textId="77777777" w:rsidR="002B2F4F" w:rsidRPr="008D304A"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საცხოვრებელი ადგილის შეცვლა.</w:t>
      </w:r>
    </w:p>
    <w:p w14:paraId="71621BD2" w14:textId="77777777" w:rsidR="002B2F4F" w:rsidRDefault="005B0BFE"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14</w:t>
      </w:r>
    </w:p>
    <w:p w14:paraId="5BD24159" w14:textId="77777777" w:rsidR="002B2F4F" w:rsidRDefault="00295402" w:rsidP="008D304A">
      <w:pPr>
        <w:spacing w:before="120" w:line="360" w:lineRule="auto"/>
        <w:jc w:val="center"/>
        <w:rPr>
          <w:rFonts w:ascii="Sylfaen" w:hAnsi="Sylfaen"/>
          <w:szCs w:val="24"/>
          <w:lang w:val="ka-GE"/>
        </w:rPr>
      </w:pPr>
      <w:r w:rsidRPr="00387562">
        <w:rPr>
          <w:rFonts w:ascii="Sylfaen" w:hAnsi="Sylfaen"/>
          <w:noProof/>
          <w:szCs w:val="24"/>
        </w:rPr>
        <w:lastRenderedPageBreak/>
        <w:drawing>
          <wp:inline distT="0" distB="0" distL="0" distR="0" wp14:anchorId="75F7F936" wp14:editId="45207CC9">
            <wp:extent cx="4353533" cy="1743318"/>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4.png"/>
                    <pic:cNvPicPr/>
                  </pic:nvPicPr>
                  <pic:blipFill>
                    <a:blip r:embed="rId64">
                      <a:extLst>
                        <a:ext uri="{28A0092B-C50C-407E-A947-70E740481C1C}">
                          <a14:useLocalDpi xmlns:a14="http://schemas.microsoft.com/office/drawing/2010/main" val="0"/>
                        </a:ext>
                      </a:extLst>
                    </a:blip>
                    <a:stretch>
                      <a:fillRect/>
                    </a:stretch>
                  </pic:blipFill>
                  <pic:spPr>
                    <a:xfrm>
                      <a:off x="0" y="0"/>
                      <a:ext cx="4353533" cy="1743318"/>
                    </a:xfrm>
                    <a:prstGeom prst="rect">
                      <a:avLst/>
                    </a:prstGeom>
                  </pic:spPr>
                </pic:pic>
              </a:graphicData>
            </a:graphic>
          </wp:inline>
        </w:drawing>
      </w:r>
    </w:p>
    <w:p w14:paraId="2C21C920" w14:textId="77777777" w:rsidR="002B2F4F" w:rsidRDefault="002B2F4F" w:rsidP="008D304A">
      <w:pPr>
        <w:spacing w:before="120" w:line="360" w:lineRule="auto"/>
        <w:jc w:val="center"/>
        <w:rPr>
          <w:rFonts w:ascii="Sylfaen" w:hAnsi="Sylfaen"/>
          <w:szCs w:val="24"/>
          <w:lang w:val="ka-GE"/>
        </w:rPr>
      </w:pPr>
    </w:p>
    <w:p w14:paraId="272DA9A4" w14:textId="77777777" w:rsidR="002B2F4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„რეგისტრაციიდან მოხსნა“ ბენეფიციარი </w:t>
      </w:r>
      <w:r w:rsidR="0086398F">
        <w:rPr>
          <w:rFonts w:ascii="Sylfaen" w:hAnsi="Sylfaen"/>
          <w:sz w:val="24"/>
          <w:szCs w:val="24"/>
          <w:lang w:val="ka-GE"/>
        </w:rPr>
        <w:t>გამოაკლდება</w:t>
      </w:r>
      <w:r w:rsidR="0086398F" w:rsidRPr="00387562">
        <w:rPr>
          <w:rFonts w:ascii="Sylfaen" w:hAnsi="Sylfaen"/>
          <w:sz w:val="24"/>
          <w:szCs w:val="24"/>
          <w:lang w:val="ka-GE"/>
        </w:rPr>
        <w:t xml:space="preserve"> </w:t>
      </w:r>
      <w:r w:rsidR="00295402" w:rsidRPr="00387562">
        <w:rPr>
          <w:rFonts w:ascii="Sylfaen" w:hAnsi="Sylfaen"/>
          <w:sz w:val="24"/>
          <w:szCs w:val="24"/>
          <w:lang w:val="ka-GE"/>
        </w:rPr>
        <w:t>დაწესებულების კონტინგენტ</w:t>
      </w:r>
      <w:r w:rsidR="0086398F">
        <w:rPr>
          <w:rFonts w:ascii="Sylfaen" w:hAnsi="Sylfaen"/>
          <w:sz w:val="24"/>
          <w:szCs w:val="24"/>
          <w:lang w:val="ka-GE"/>
        </w:rPr>
        <w:t>ს, თუმცა იგი რცება სისტემაში და მისი მოძებნა შესაძლებელია ბენეფიციარის ძებნის ფილტრით</w:t>
      </w:r>
      <w:r w:rsidR="00295402" w:rsidRPr="00387562">
        <w:rPr>
          <w:rFonts w:ascii="Sylfaen" w:hAnsi="Sylfaen"/>
          <w:sz w:val="24"/>
          <w:szCs w:val="24"/>
          <w:lang w:val="ka-GE"/>
        </w:rPr>
        <w:t xml:space="preserve">. </w:t>
      </w:r>
    </w:p>
    <w:p w14:paraId="1DD1CA54" w14:textId="77777777" w:rsidR="002B2F4F" w:rsidRDefault="002B2F4F" w:rsidP="008D304A">
      <w:pPr>
        <w:spacing w:before="120" w:line="360" w:lineRule="auto"/>
        <w:jc w:val="both"/>
        <w:rPr>
          <w:rFonts w:ascii="Sylfaen" w:hAnsi="Sylfaen"/>
          <w:szCs w:val="24"/>
        </w:rPr>
      </w:pPr>
    </w:p>
    <w:p w14:paraId="0C72B66A" w14:textId="77777777" w:rsidR="009C3801" w:rsidRDefault="009C3801" w:rsidP="008D304A">
      <w:pPr>
        <w:spacing w:before="120" w:line="360" w:lineRule="auto"/>
        <w:jc w:val="both"/>
        <w:rPr>
          <w:rFonts w:ascii="Sylfaen" w:hAnsi="Sylfaen"/>
          <w:szCs w:val="24"/>
        </w:rPr>
      </w:pPr>
    </w:p>
    <w:p w14:paraId="27CCBA21" w14:textId="77777777" w:rsidR="009C3801" w:rsidRDefault="009C3801" w:rsidP="008D304A">
      <w:pPr>
        <w:spacing w:before="120" w:line="360" w:lineRule="auto"/>
        <w:jc w:val="both"/>
        <w:rPr>
          <w:rFonts w:ascii="Sylfaen" w:hAnsi="Sylfaen"/>
          <w:szCs w:val="24"/>
        </w:rPr>
      </w:pPr>
    </w:p>
    <w:p w14:paraId="144BB283" w14:textId="77777777" w:rsidR="002B2F4F" w:rsidRPr="008D304A" w:rsidRDefault="009F7697" w:rsidP="008D304A">
      <w:pPr>
        <w:pStyle w:val="Heading1"/>
        <w:numPr>
          <w:ilvl w:val="0"/>
          <w:numId w:val="15"/>
        </w:numPr>
        <w:spacing w:before="120"/>
        <w:ind w:left="360"/>
        <w:rPr>
          <w:rFonts w:ascii="Sylfaen" w:hAnsi="Sylfaen" w:cs="Sylfaen"/>
          <w:lang w:val="ka-GE"/>
        </w:rPr>
      </w:pPr>
      <w:bookmarkStart w:id="9" w:name="_Toc422305272"/>
      <w:r>
        <w:rPr>
          <w:rFonts w:ascii="Sylfaen" w:hAnsi="Sylfaen" w:cs="Sylfaen"/>
          <w:lang w:val="ka-GE"/>
        </w:rPr>
        <w:t>ანალიტიკა</w:t>
      </w:r>
      <w:bookmarkEnd w:id="9"/>
      <w:r>
        <w:rPr>
          <w:lang w:val="ka-GE"/>
        </w:rPr>
        <w:t xml:space="preserve"> </w:t>
      </w:r>
    </w:p>
    <w:p w14:paraId="370C15B2" w14:textId="77777777" w:rsidR="002B2F4F" w:rsidRDefault="009F7697" w:rsidP="008D304A">
      <w:pPr>
        <w:spacing w:before="120"/>
        <w:rPr>
          <w:rFonts w:ascii="Sylfaen" w:hAnsi="Sylfaen"/>
          <w:lang w:val="ka-GE"/>
        </w:rPr>
      </w:pPr>
      <w:r w:rsidRPr="003431D7">
        <w:rPr>
          <w:rFonts w:ascii="Sylfaen" w:hAnsi="Sylfaen" w:cs="Sylfaen"/>
          <w:lang w:val="ka-GE"/>
        </w:rPr>
        <w:t>პროვაიდე</w:t>
      </w:r>
      <w:r w:rsidRPr="003431D7">
        <w:rPr>
          <w:rFonts w:ascii="Sylfaen" w:hAnsi="Sylfaen"/>
          <w:lang w:val="ka-GE"/>
        </w:rPr>
        <w:t>რი</w:t>
      </w:r>
      <w:r>
        <w:rPr>
          <w:rFonts w:ascii="Sylfaen" w:hAnsi="Sylfaen"/>
          <w:lang w:val="ka-GE"/>
        </w:rPr>
        <w:t>ს ანალიტიკის გვერდზე გადასასვლელათ მომხმარებელმა ნავიგაციის პანელში უნდა აირჩიოს ანალიტიკა პტოვაიდერი განყოფილება, რის შემდეგაც ეკრანზე გამოდის შემდეგის ახის გვერდი (ნახ 34)</w:t>
      </w:r>
    </w:p>
    <w:p w14:paraId="65A919CA" w14:textId="77777777" w:rsidR="002B2F4F" w:rsidRDefault="009F7697" w:rsidP="008D304A">
      <w:pPr>
        <w:spacing w:before="120"/>
        <w:jc w:val="center"/>
        <w:rPr>
          <w:rFonts w:ascii="Sylfaen" w:hAnsi="Sylfaen"/>
          <w:lang w:val="ka-GE"/>
        </w:rPr>
      </w:pPr>
      <w:r>
        <w:rPr>
          <w:rFonts w:ascii="Sylfaen" w:hAnsi="Sylfaen"/>
          <w:lang w:val="ka-GE"/>
        </w:rPr>
        <w:br/>
        <w:t>ნახატი 34</w:t>
      </w:r>
    </w:p>
    <w:p w14:paraId="234F4934" w14:textId="77777777" w:rsidR="002B2F4F" w:rsidRDefault="009F7697" w:rsidP="008D304A">
      <w:pPr>
        <w:spacing w:before="120"/>
        <w:jc w:val="center"/>
        <w:rPr>
          <w:rFonts w:ascii="Sylfaen" w:hAnsi="Sylfaen"/>
          <w:lang w:val="ka-GE"/>
        </w:rPr>
      </w:pPr>
      <w:r>
        <w:rPr>
          <w:noProof/>
        </w:rPr>
        <w:lastRenderedPageBreak/>
        <w:drawing>
          <wp:inline distT="0" distB="0" distL="0" distR="0" wp14:anchorId="0A6001B7" wp14:editId="202E8307">
            <wp:extent cx="5410200" cy="448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10200" cy="4486275"/>
                    </a:xfrm>
                    <a:prstGeom prst="rect">
                      <a:avLst/>
                    </a:prstGeom>
                  </pic:spPr>
                </pic:pic>
              </a:graphicData>
            </a:graphic>
          </wp:inline>
        </w:drawing>
      </w:r>
    </w:p>
    <w:p w14:paraId="33B81C2B" w14:textId="77777777" w:rsidR="002B2F4F" w:rsidRDefault="002B2F4F" w:rsidP="008D304A">
      <w:pPr>
        <w:spacing w:before="120"/>
        <w:jc w:val="center"/>
        <w:rPr>
          <w:rFonts w:ascii="Sylfaen" w:hAnsi="Sylfaen"/>
          <w:lang w:val="ka-GE"/>
        </w:rPr>
      </w:pPr>
    </w:p>
    <w:p w14:paraId="391D7404" w14:textId="77777777" w:rsidR="002B2F4F" w:rsidRDefault="009F7697" w:rsidP="008D304A">
      <w:pPr>
        <w:spacing w:before="120"/>
        <w:rPr>
          <w:rFonts w:ascii="Sylfaen" w:hAnsi="Sylfaen"/>
          <w:lang w:val="ka-GE"/>
        </w:rPr>
      </w:pPr>
      <w:r>
        <w:rPr>
          <w:rFonts w:ascii="Sylfaen" w:hAnsi="Sylfaen"/>
          <w:lang w:val="ka-GE"/>
        </w:rPr>
        <w:t>მომხმარებელს აქვს შესაძლებლობა მოძებნოს სხვადასხვა ინფორმაცია სხვადასხვა ფილტრების ამოყენებით.</w:t>
      </w:r>
    </w:p>
    <w:p w14:paraId="39F8817D" w14:textId="77777777" w:rsidR="002B2F4F" w:rsidRDefault="002B2F4F" w:rsidP="008D304A">
      <w:pPr>
        <w:spacing w:before="120"/>
        <w:rPr>
          <w:rFonts w:ascii="Sylfaen" w:hAnsi="Sylfaen"/>
          <w:lang w:val="ka-GE"/>
        </w:rPr>
      </w:pPr>
    </w:p>
    <w:p w14:paraId="0D8C6F8E" w14:textId="77777777" w:rsidR="002B2F4F" w:rsidRDefault="009F7697" w:rsidP="008D304A">
      <w:pPr>
        <w:spacing w:before="120"/>
        <w:rPr>
          <w:rFonts w:ascii="Sylfaen" w:hAnsi="Sylfaen"/>
          <w:lang w:val="ka-GE"/>
        </w:rPr>
      </w:pPr>
      <w:r>
        <w:rPr>
          <w:rFonts w:ascii="Sylfaen" w:hAnsi="Sylfaen"/>
          <w:lang w:val="ka-GE"/>
        </w:rPr>
        <w:t xml:space="preserve">აგრეთვე მოდული იძლევა შესაზლებლობას მოძიებული ინფორმაცია გადავიდეს ექსელის ფორმატში ღილაკით  </w:t>
      </w:r>
      <w:r>
        <w:rPr>
          <w:noProof/>
        </w:rPr>
        <w:drawing>
          <wp:inline distT="0" distB="0" distL="0" distR="0" wp14:anchorId="33656A34" wp14:editId="54A80B61">
            <wp:extent cx="2828925" cy="28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925" cy="285750"/>
                    </a:xfrm>
                    <a:prstGeom prst="rect">
                      <a:avLst/>
                    </a:prstGeom>
                  </pic:spPr>
                </pic:pic>
              </a:graphicData>
            </a:graphic>
          </wp:inline>
        </w:drawing>
      </w:r>
    </w:p>
    <w:p w14:paraId="5FA05793" w14:textId="77777777" w:rsidR="002B2F4F" w:rsidRDefault="002B2F4F" w:rsidP="008D304A">
      <w:pPr>
        <w:spacing w:before="120"/>
        <w:rPr>
          <w:rFonts w:ascii="Sylfaen" w:hAnsi="Sylfaen"/>
          <w:lang w:val="ka-GE"/>
        </w:rPr>
      </w:pPr>
    </w:p>
    <w:p w14:paraId="254C9D10" w14:textId="77777777" w:rsidR="002B2F4F" w:rsidRDefault="002B2F4F" w:rsidP="008D304A">
      <w:pPr>
        <w:spacing w:before="120"/>
        <w:rPr>
          <w:rFonts w:ascii="Sylfaen" w:hAnsi="Sylfaen"/>
          <w:lang w:val="ka-GE"/>
        </w:rPr>
      </w:pPr>
    </w:p>
    <w:p w14:paraId="07322F8E" w14:textId="77777777" w:rsidR="002B2F4F" w:rsidRDefault="009F7697" w:rsidP="008D304A">
      <w:pPr>
        <w:pStyle w:val="Heading1"/>
        <w:numPr>
          <w:ilvl w:val="0"/>
          <w:numId w:val="15"/>
        </w:numPr>
        <w:spacing w:before="120"/>
        <w:ind w:left="360"/>
        <w:rPr>
          <w:lang w:val="ka-GE"/>
        </w:rPr>
      </w:pPr>
      <w:bookmarkStart w:id="10" w:name="_Toc422305273"/>
      <w:r>
        <w:rPr>
          <w:rFonts w:ascii="Sylfaen" w:hAnsi="Sylfaen" w:cs="Sylfaen"/>
          <w:lang w:val="ka-GE"/>
        </w:rPr>
        <w:t>ანგარიშგებები</w:t>
      </w:r>
      <w:bookmarkEnd w:id="10"/>
    </w:p>
    <w:p w14:paraId="2B570BAA" w14:textId="77777777" w:rsidR="002B2F4F" w:rsidRDefault="002B2F4F" w:rsidP="008D304A">
      <w:pPr>
        <w:spacing w:before="120"/>
        <w:rPr>
          <w:lang w:val="ka-GE"/>
        </w:rPr>
      </w:pPr>
    </w:p>
    <w:p w14:paraId="4567519F" w14:textId="77777777" w:rsidR="002B2F4F" w:rsidRDefault="005B72EC" w:rsidP="008D304A">
      <w:pPr>
        <w:spacing w:before="120"/>
        <w:rPr>
          <w:rFonts w:ascii="Sylfaen" w:hAnsi="Sylfaen"/>
          <w:lang w:val="ka-GE"/>
        </w:rPr>
      </w:pPr>
      <w:r>
        <w:rPr>
          <w:rFonts w:ascii="Sylfaen" w:hAnsi="Sylfaen"/>
          <w:lang w:val="ka-GE"/>
        </w:rPr>
        <w:t xml:space="preserve">ანგარიშგების გვერდზე გადასასვლელად მომხმარებელი გადის შემდგე გზას, ნავიგაციის პანელში გადადის ანგარიშგების განყოფილებაში და იქვე გამოსულ ფანჯარაში ირჩევს შესაბამის ანგარიშს. </w:t>
      </w:r>
    </w:p>
    <w:p w14:paraId="27B32AF0" w14:textId="77777777" w:rsidR="002B2F4F" w:rsidRDefault="002B2F4F" w:rsidP="008D304A">
      <w:pPr>
        <w:spacing w:before="120"/>
        <w:rPr>
          <w:rFonts w:ascii="Sylfaen" w:hAnsi="Sylfaen"/>
          <w:lang w:val="ka-GE"/>
        </w:rPr>
      </w:pPr>
    </w:p>
    <w:p w14:paraId="1F82FB6D" w14:textId="77777777" w:rsidR="002B2F4F" w:rsidRDefault="005B72EC" w:rsidP="008D304A">
      <w:pPr>
        <w:spacing w:before="120"/>
        <w:rPr>
          <w:rFonts w:ascii="Sylfaen" w:hAnsi="Sylfaen"/>
          <w:lang w:val="ka-GE"/>
        </w:rPr>
      </w:pPr>
      <w:r>
        <w:rPr>
          <w:rFonts w:ascii="Sylfaen" w:hAnsi="Sylfaen"/>
          <w:lang w:val="ka-GE"/>
        </w:rPr>
        <w:lastRenderedPageBreak/>
        <w:t>შესაბამისი ანგარიშგების არჩევისას ეკრანზე გამოდის ფანჯარა სადაც ის უთითებს თარიღს (წელს და თვეს)</w:t>
      </w:r>
      <w:r>
        <w:rPr>
          <w:noProof/>
        </w:rPr>
        <w:drawing>
          <wp:inline distT="0" distB="0" distL="0" distR="0" wp14:anchorId="4DC974CF" wp14:editId="44930A9B">
            <wp:extent cx="372427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24275" cy="609600"/>
                    </a:xfrm>
                    <a:prstGeom prst="rect">
                      <a:avLst/>
                    </a:prstGeom>
                  </pic:spPr>
                </pic:pic>
              </a:graphicData>
            </a:graphic>
          </wp:inline>
        </w:drawing>
      </w:r>
    </w:p>
    <w:p w14:paraId="7EF44DF3" w14:textId="77777777" w:rsidR="002B2F4F" w:rsidRDefault="002B2F4F" w:rsidP="008D304A">
      <w:pPr>
        <w:spacing w:before="120"/>
        <w:rPr>
          <w:rFonts w:ascii="Sylfaen" w:hAnsi="Sylfaen"/>
          <w:lang w:val="ka-GE"/>
        </w:rPr>
      </w:pPr>
    </w:p>
    <w:p w14:paraId="7D5F5CCF" w14:textId="77777777" w:rsidR="002B2F4F" w:rsidRDefault="005B72EC" w:rsidP="008D304A">
      <w:pPr>
        <w:spacing w:before="120"/>
        <w:rPr>
          <w:rFonts w:ascii="Sylfaen" w:hAnsi="Sylfaen"/>
          <w:lang w:val="ka-GE"/>
        </w:rPr>
      </w:pPr>
      <w:r>
        <w:rPr>
          <w:rFonts w:ascii="Sylfaen" w:hAnsi="Sylfaen"/>
          <w:lang w:val="ka-GE"/>
        </w:rPr>
        <w:t>შესაბამისი არეალის მითითების შემდეგ ეკრანზე გამოვა ანგარიში  (ნახ 45)</w:t>
      </w:r>
    </w:p>
    <w:p w14:paraId="4E786304" w14:textId="77777777" w:rsidR="002B2F4F" w:rsidRDefault="005B72EC" w:rsidP="008D304A">
      <w:pPr>
        <w:spacing w:before="120"/>
        <w:jc w:val="center"/>
        <w:rPr>
          <w:rFonts w:ascii="Sylfaen" w:hAnsi="Sylfaen"/>
          <w:lang w:val="ka-GE"/>
        </w:rPr>
      </w:pPr>
      <w:r>
        <w:rPr>
          <w:rFonts w:ascii="Sylfaen" w:hAnsi="Sylfaen"/>
          <w:lang w:val="ka-GE"/>
        </w:rPr>
        <w:t>ნახატი 45</w:t>
      </w:r>
    </w:p>
    <w:p w14:paraId="7B7B66FE" w14:textId="77777777" w:rsidR="002B2F4F" w:rsidRDefault="005B72EC" w:rsidP="008D304A">
      <w:pPr>
        <w:spacing w:before="120"/>
        <w:jc w:val="center"/>
        <w:rPr>
          <w:rFonts w:ascii="Sylfaen" w:hAnsi="Sylfaen"/>
          <w:lang w:val="ka-GE"/>
        </w:rPr>
      </w:pPr>
      <w:r>
        <w:rPr>
          <w:noProof/>
        </w:rPr>
        <w:drawing>
          <wp:inline distT="0" distB="0" distL="0" distR="0" wp14:anchorId="580ABB3E" wp14:editId="2EBE18AF">
            <wp:extent cx="6172200" cy="5015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72200" cy="5015230"/>
                    </a:xfrm>
                    <a:prstGeom prst="rect">
                      <a:avLst/>
                    </a:prstGeom>
                  </pic:spPr>
                </pic:pic>
              </a:graphicData>
            </a:graphic>
          </wp:inline>
        </w:drawing>
      </w:r>
    </w:p>
    <w:p w14:paraId="482B169C" w14:textId="77777777" w:rsidR="002B2F4F" w:rsidRDefault="002B2F4F" w:rsidP="008D304A">
      <w:pPr>
        <w:spacing w:before="120"/>
        <w:rPr>
          <w:rFonts w:ascii="Sylfaen" w:hAnsi="Sylfaen"/>
          <w:lang w:val="ka-GE"/>
        </w:rPr>
      </w:pPr>
    </w:p>
    <w:p w14:paraId="380F2DB9" w14:textId="77777777" w:rsidR="002B2F4F" w:rsidRDefault="005B72EC" w:rsidP="008D304A">
      <w:pPr>
        <w:spacing w:before="120"/>
        <w:rPr>
          <w:rFonts w:ascii="Sylfaen" w:hAnsi="Sylfaen"/>
          <w:lang w:val="ka-GE"/>
        </w:rPr>
      </w:pPr>
      <w:r>
        <w:rPr>
          <w:rFonts w:ascii="Sylfaen" w:hAnsi="Sylfaen"/>
          <w:lang w:val="ka-GE"/>
        </w:rPr>
        <w:t>აგრეთვე მომხმარებელს შეუძლია ეკრანზე გამოტანილი ანგარიშის ბეჭდვა ღილაკით „ბეჭდვა“</w:t>
      </w:r>
    </w:p>
    <w:p w14:paraId="3959DDE3" w14:textId="77777777" w:rsidR="002B2F4F" w:rsidRDefault="002B2F4F" w:rsidP="008D304A">
      <w:pPr>
        <w:spacing w:before="120"/>
        <w:rPr>
          <w:rFonts w:ascii="Sylfaen" w:hAnsi="Sylfaen"/>
          <w:lang w:val="ka-GE"/>
        </w:rPr>
      </w:pPr>
    </w:p>
    <w:sectPr w:rsidR="002B2F4F" w:rsidSect="0014721D">
      <w:headerReference w:type="default" r:id="rId69"/>
      <w:footerReference w:type="default" r:id="rId70"/>
      <w:headerReference w:type="first" r:id="rId71"/>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AAE5A" w14:textId="77777777" w:rsidR="006416C0" w:rsidRDefault="006416C0" w:rsidP="009D4DB4">
      <w:r>
        <w:separator/>
      </w:r>
    </w:p>
  </w:endnote>
  <w:endnote w:type="continuationSeparator" w:id="0">
    <w:p w14:paraId="5AC2B733" w14:textId="77777777" w:rsidR="006416C0" w:rsidRDefault="006416C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28C1771D" w14:textId="77777777">
      <w:tc>
        <w:tcPr>
          <w:tcW w:w="500" w:type="pct"/>
          <w:tcBorders>
            <w:top w:val="single" w:sz="4" w:space="0" w:color="7B4A3A"/>
          </w:tcBorders>
          <w:shd w:val="clear" w:color="auto" w:fill="7B4A3A"/>
        </w:tcPr>
        <w:p w14:paraId="7AAD5731" w14:textId="77777777" w:rsidR="00A91DA8" w:rsidRDefault="00A91DA8" w:rsidP="009D4DB4">
          <w:pPr>
            <w:pStyle w:val="Footer"/>
            <w:rPr>
              <w:b/>
              <w:bCs/>
              <w:color w:val="FFFFFF"/>
            </w:rPr>
          </w:pPr>
          <w:r>
            <w:fldChar w:fldCharType="begin"/>
          </w:r>
          <w:r>
            <w:instrText xml:space="preserve"> PAGE   \* MERGEFORMAT </w:instrText>
          </w:r>
          <w:r>
            <w:fldChar w:fldCharType="separate"/>
          </w:r>
          <w:r w:rsidR="000E4C65" w:rsidRPr="000E4C65">
            <w:rPr>
              <w:noProof/>
              <w:color w:val="FFFFFF"/>
            </w:rPr>
            <w:t>3</w:t>
          </w:r>
          <w:r>
            <w:rPr>
              <w:noProof/>
              <w:color w:val="FFFFFF"/>
            </w:rPr>
            <w:fldChar w:fldCharType="end"/>
          </w:r>
        </w:p>
      </w:tc>
      <w:tc>
        <w:tcPr>
          <w:tcW w:w="4500" w:type="pct"/>
          <w:tcBorders>
            <w:top w:val="single" w:sz="4" w:space="0" w:color="auto"/>
          </w:tcBorders>
        </w:tcPr>
        <w:p w14:paraId="66F6E524" w14:textId="77777777" w:rsidR="00A91DA8" w:rsidRDefault="00A91DA8" w:rsidP="009D4DB4">
          <w:pPr>
            <w:pStyle w:val="Footer"/>
          </w:pPr>
        </w:p>
      </w:tc>
    </w:tr>
  </w:tbl>
  <w:p w14:paraId="21034FA1" w14:textId="77777777" w:rsidR="00A91DA8" w:rsidRDefault="00A91DA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6E3C3FD9" w14:textId="77777777">
      <w:tc>
        <w:tcPr>
          <w:tcW w:w="500" w:type="pct"/>
          <w:tcBorders>
            <w:top w:val="single" w:sz="4" w:space="0" w:color="7B4A3A"/>
          </w:tcBorders>
          <w:shd w:val="clear" w:color="auto" w:fill="7B4A3A"/>
        </w:tcPr>
        <w:p w14:paraId="73CB300F" w14:textId="77777777" w:rsidR="00A91DA8" w:rsidRDefault="00A91DA8" w:rsidP="009D4DB4">
          <w:pPr>
            <w:pStyle w:val="Footer"/>
            <w:rPr>
              <w:b/>
              <w:bCs/>
              <w:color w:val="FFFFFF"/>
            </w:rPr>
          </w:pPr>
          <w:r>
            <w:fldChar w:fldCharType="begin"/>
          </w:r>
          <w:r>
            <w:instrText xml:space="preserve"> PAGE   \* MERGEFORMAT </w:instrText>
          </w:r>
          <w:r>
            <w:fldChar w:fldCharType="separate"/>
          </w:r>
          <w:r w:rsidR="000E4C65" w:rsidRPr="000E4C65">
            <w:rPr>
              <w:noProof/>
              <w:color w:val="FFFFFF"/>
            </w:rPr>
            <w:t>26</w:t>
          </w:r>
          <w:r>
            <w:rPr>
              <w:noProof/>
              <w:color w:val="FFFFFF"/>
            </w:rPr>
            <w:fldChar w:fldCharType="end"/>
          </w:r>
        </w:p>
      </w:tc>
      <w:tc>
        <w:tcPr>
          <w:tcW w:w="4500" w:type="pct"/>
          <w:tcBorders>
            <w:top w:val="single" w:sz="4" w:space="0" w:color="auto"/>
          </w:tcBorders>
        </w:tcPr>
        <w:p w14:paraId="54FFA3D0" w14:textId="77777777" w:rsidR="00A91DA8" w:rsidRDefault="00A91DA8" w:rsidP="009D4DB4">
          <w:pPr>
            <w:pStyle w:val="Footer"/>
          </w:pPr>
        </w:p>
      </w:tc>
    </w:tr>
  </w:tbl>
  <w:p w14:paraId="186A4725" w14:textId="77777777" w:rsidR="00A91DA8" w:rsidRDefault="00A91DA8" w:rsidP="009D4D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62F13FFA" w14:textId="77777777">
      <w:tc>
        <w:tcPr>
          <w:tcW w:w="500" w:type="pct"/>
          <w:tcBorders>
            <w:top w:val="single" w:sz="4" w:space="0" w:color="7B4A3A"/>
          </w:tcBorders>
          <w:shd w:val="clear" w:color="auto" w:fill="7B4A3A"/>
        </w:tcPr>
        <w:p w14:paraId="0B967895" w14:textId="77777777" w:rsidR="00A91DA8" w:rsidRDefault="00A91DA8" w:rsidP="009D4DB4">
          <w:pPr>
            <w:pStyle w:val="Footer"/>
            <w:rPr>
              <w:b/>
              <w:bCs/>
              <w:color w:val="FFFFFF"/>
            </w:rPr>
          </w:pPr>
          <w:r>
            <w:fldChar w:fldCharType="begin"/>
          </w:r>
          <w:r>
            <w:instrText xml:space="preserve"> PAGE   \* MERGEFORMAT </w:instrText>
          </w:r>
          <w:r>
            <w:fldChar w:fldCharType="separate"/>
          </w:r>
          <w:r w:rsidR="000E4C65" w:rsidRPr="000E4C65">
            <w:rPr>
              <w:noProof/>
              <w:color w:val="FFFFFF"/>
            </w:rPr>
            <w:t>29</w:t>
          </w:r>
          <w:r>
            <w:rPr>
              <w:noProof/>
              <w:color w:val="FFFFFF"/>
            </w:rPr>
            <w:fldChar w:fldCharType="end"/>
          </w:r>
        </w:p>
      </w:tc>
      <w:tc>
        <w:tcPr>
          <w:tcW w:w="4500" w:type="pct"/>
          <w:tcBorders>
            <w:top w:val="single" w:sz="4" w:space="0" w:color="auto"/>
          </w:tcBorders>
        </w:tcPr>
        <w:p w14:paraId="269CA84C" w14:textId="77777777" w:rsidR="00A91DA8" w:rsidRDefault="00A91DA8" w:rsidP="009D4DB4">
          <w:pPr>
            <w:pStyle w:val="Footer"/>
          </w:pPr>
        </w:p>
      </w:tc>
    </w:tr>
  </w:tbl>
  <w:p w14:paraId="5C3047E3" w14:textId="77777777" w:rsidR="00A91DA8" w:rsidRDefault="00A91DA8"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1BA38" w14:textId="77777777" w:rsidR="006416C0" w:rsidRDefault="006416C0" w:rsidP="009D4DB4">
      <w:r>
        <w:separator/>
      </w:r>
    </w:p>
  </w:footnote>
  <w:footnote w:type="continuationSeparator" w:id="0">
    <w:p w14:paraId="00D04121" w14:textId="77777777" w:rsidR="006416C0" w:rsidRDefault="006416C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28"/>
      <w:dataBinding w:prefixMappings="xmlns:ns0='http://schemas.openxmlformats.org/package/2006/metadata/core-properties' xmlns:ns1='http://purl.org/dc/elements/1.1/'" w:xpath="/ns0:coreProperties[1]/ns1:title[1]" w:storeItemID="{6C3C8BC8-F283-45AE-878A-BAB7291924A1}"/>
      <w:text/>
    </w:sdtPr>
    <w:sdtEndPr/>
    <w:sdtContent>
      <w:p w14:paraId="70319C9A"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rFonts w:ascii="Sylfaen" w:hAnsi="Sylfaen" w:cs="Sylfaen"/>
            <w:i/>
            <w:color w:val="auto"/>
          </w:rPr>
          <w:t>იმუნიზაცია</w:t>
        </w:r>
        <w:proofErr w:type="spellEnd"/>
        <w:r>
          <w:rPr>
            <w:i/>
            <w:color w:val="auto"/>
          </w:rPr>
          <w:t>/</w:t>
        </w:r>
        <w:proofErr w:type="spellStart"/>
        <w:r>
          <w:rPr>
            <w:rFonts w:ascii="Sylfaen" w:hAnsi="Sylfaen" w:cs="Sylfaen"/>
            <w:i/>
            <w:color w:val="auto"/>
          </w:rPr>
          <w:t>ვაქცინაციის</w:t>
        </w:r>
        <w:proofErr w:type="spellEnd"/>
        <w:proofErr w:type="gramEnd"/>
        <w:r>
          <w:rPr>
            <w:i/>
            <w:color w:val="auto"/>
          </w:rPr>
          <w:t xml:space="preserve"> </w:t>
        </w:r>
        <w:proofErr w:type="spellStart"/>
        <w:r>
          <w:rPr>
            <w:rFonts w:ascii="Sylfaen" w:hAnsi="Sylfaen" w:cs="Sylfaen"/>
            <w:i/>
            <w:color w:val="auto"/>
          </w:rPr>
          <w:t>მოდული</w:t>
        </w:r>
        <w:proofErr w:type="spellEnd"/>
      </w:p>
    </w:sdtContent>
  </w:sdt>
  <w:p w14:paraId="3A51C073" w14:textId="77777777" w:rsidR="00A91DA8" w:rsidRDefault="00A91DA8">
    <w:pPr>
      <w:pStyle w:val="Header"/>
      <w:pBdr>
        <w:between w:val="single" w:sz="4" w:space="1" w:color="4F81BD" w:themeColor="accent1"/>
      </w:pBdr>
      <w:spacing w:line="276" w:lineRule="auto"/>
      <w:jc w:val="center"/>
    </w:pPr>
  </w:p>
  <w:p w14:paraId="6D50C308" w14:textId="77777777" w:rsidR="00A91DA8" w:rsidRPr="005D04DE" w:rsidRDefault="00A91DA8"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316A8"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2336" behindDoc="0" locked="0" layoutInCell="1" allowOverlap="1" wp14:anchorId="7DAA34F0" wp14:editId="05BDE13D">
          <wp:simplePos x="0" y="0"/>
          <wp:positionH relativeFrom="column">
            <wp:posOffset>-540527</wp:posOffset>
          </wp:positionH>
          <wp:positionV relativeFrom="paragraph">
            <wp:posOffset>237168</wp:posOffset>
          </wp:positionV>
          <wp:extent cx="3916680" cy="507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54144" behindDoc="1" locked="0" layoutInCell="1" allowOverlap="1" wp14:anchorId="607692FC" wp14:editId="3FF1C5BB">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86"/>
      <w:dataBinding w:prefixMappings="xmlns:ns0='http://schemas.openxmlformats.org/package/2006/metadata/core-properties' xmlns:ns1='http://purl.org/dc/elements/1.1/'" w:xpath="/ns0:coreProperties[1]/ns1:title[1]" w:storeItemID="{6C3C8BC8-F283-45AE-878A-BAB7291924A1}"/>
      <w:text/>
    </w:sdtPr>
    <w:sdtEndPr/>
    <w:sdtContent>
      <w:p w14:paraId="09B43C96"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i/>
            <w:color w:val="auto"/>
          </w:rPr>
          <w:t>იმუნიზაცია</w:t>
        </w:r>
        <w:proofErr w:type="spellEnd"/>
        <w:r>
          <w:rPr>
            <w:i/>
            <w:color w:val="auto"/>
          </w:rPr>
          <w:t>/</w:t>
        </w:r>
        <w:proofErr w:type="spellStart"/>
        <w:r>
          <w:rPr>
            <w:i/>
            <w:color w:val="auto"/>
          </w:rPr>
          <w:t>ვაქცინაციის</w:t>
        </w:r>
        <w:proofErr w:type="spellEnd"/>
        <w:proofErr w:type="gramEnd"/>
        <w:r>
          <w:rPr>
            <w:i/>
            <w:color w:val="auto"/>
          </w:rPr>
          <w:t xml:space="preserve"> </w:t>
        </w:r>
        <w:proofErr w:type="spellStart"/>
        <w:r>
          <w:rPr>
            <w:i/>
            <w:color w:val="auto"/>
          </w:rPr>
          <w:t>მოდული</w:t>
        </w:r>
        <w:proofErr w:type="spellEnd"/>
      </w:p>
    </w:sdtContent>
  </w:sdt>
  <w:p w14:paraId="6284F505" w14:textId="77777777" w:rsidR="00A91DA8" w:rsidRDefault="00A91DA8">
    <w:pPr>
      <w:pStyle w:val="Header"/>
      <w:pBdr>
        <w:between w:val="single" w:sz="4" w:space="1" w:color="4F81BD" w:themeColor="accent1"/>
      </w:pBdr>
      <w:spacing w:line="276" w:lineRule="auto"/>
      <w:jc w:val="center"/>
    </w:pPr>
  </w:p>
  <w:p w14:paraId="21B8B94E" w14:textId="77777777" w:rsidR="00A91DA8" w:rsidRPr="005D04DE" w:rsidRDefault="00A91DA8"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4AF0"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9504" behindDoc="0" locked="0" layoutInCell="1" allowOverlap="1" wp14:anchorId="393B7E43" wp14:editId="3A679653">
          <wp:simplePos x="0" y="0"/>
          <wp:positionH relativeFrom="column">
            <wp:posOffset>-540527</wp:posOffset>
          </wp:positionH>
          <wp:positionV relativeFrom="paragraph">
            <wp:posOffset>237168</wp:posOffset>
          </wp:positionV>
          <wp:extent cx="3916680" cy="507365"/>
          <wp:effectExtent l="0" t="0" r="0" b="0"/>
          <wp:wrapSquare wrapText="bothSides"/>
          <wp:docPr id="1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8480" behindDoc="1" locked="0" layoutInCell="1" allowOverlap="1" wp14:anchorId="32FEBAA8" wp14:editId="714B83F6">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1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EndPr/>
    <w:sdtContent>
      <w:p w14:paraId="5EDD8A0E"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rFonts w:ascii="Sylfaen" w:hAnsi="Sylfaen" w:cs="Sylfaen"/>
            <w:i/>
            <w:color w:val="auto"/>
          </w:rPr>
          <w:t>იმუნიზაცია</w:t>
        </w:r>
        <w:proofErr w:type="spellEnd"/>
        <w:r>
          <w:rPr>
            <w:i/>
            <w:color w:val="auto"/>
          </w:rPr>
          <w:t>/</w:t>
        </w:r>
        <w:proofErr w:type="spellStart"/>
        <w:r>
          <w:rPr>
            <w:rFonts w:ascii="Sylfaen" w:hAnsi="Sylfaen" w:cs="Sylfaen"/>
            <w:i/>
            <w:color w:val="auto"/>
          </w:rPr>
          <w:t>ვაქცინაციის</w:t>
        </w:r>
        <w:proofErr w:type="spellEnd"/>
        <w:proofErr w:type="gramEnd"/>
        <w:r>
          <w:rPr>
            <w:i/>
            <w:color w:val="auto"/>
          </w:rPr>
          <w:t xml:space="preserve"> </w:t>
        </w:r>
        <w:proofErr w:type="spellStart"/>
        <w:r>
          <w:rPr>
            <w:rFonts w:ascii="Sylfaen" w:hAnsi="Sylfaen" w:cs="Sylfaen"/>
            <w:i/>
            <w:color w:val="auto"/>
          </w:rPr>
          <w:t>მოდული</w:t>
        </w:r>
        <w:proofErr w:type="spellEnd"/>
      </w:p>
    </w:sdtContent>
  </w:sdt>
  <w:p w14:paraId="74062568" w14:textId="77777777" w:rsidR="00A91DA8" w:rsidRDefault="00A91DA8">
    <w:pPr>
      <w:pStyle w:val="Header"/>
      <w:pBdr>
        <w:between w:val="single" w:sz="4" w:space="1" w:color="4F81BD" w:themeColor="accent1"/>
      </w:pBdr>
      <w:spacing w:line="276" w:lineRule="auto"/>
      <w:jc w:val="center"/>
    </w:pPr>
  </w:p>
  <w:p w14:paraId="2AD5FD52" w14:textId="77777777" w:rsidR="00A91DA8" w:rsidRPr="005D04DE" w:rsidRDefault="00A91DA8" w:rsidP="005D04DE">
    <w:pPr>
      <w:pStyle w:val="Header"/>
      <w:jc w:val="right"/>
      <w:rPr>
        <w:rFonts w:ascii="Sylfaen" w:hAnsi="Sylfaen"/>
        <w:lang w:val="ka-G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B900B"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6432" behindDoc="0" locked="0" layoutInCell="1" allowOverlap="1" wp14:anchorId="791278C3" wp14:editId="54AFCF8B">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4384" behindDoc="1" locked="0" layoutInCell="1" allowOverlap="1" wp14:anchorId="77B9E754" wp14:editId="31EC67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514"/>
    <w:multiLevelType w:val="hybridMultilevel"/>
    <w:tmpl w:val="A3789D3A"/>
    <w:lvl w:ilvl="0" w:tplc="FA02DE82">
      <w:start w:val="1"/>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532"/>
    <w:multiLevelType w:val="hybridMultilevel"/>
    <w:tmpl w:val="73D0623A"/>
    <w:lvl w:ilvl="0" w:tplc="AF164F54">
      <w:start w:val="1"/>
      <w:numFmt w:val="decimal"/>
      <w:lvlText w:val="%1."/>
      <w:lvlJc w:val="left"/>
      <w:pPr>
        <w:ind w:left="720" w:hanging="360"/>
      </w:pPr>
      <w:rPr>
        <w:rFonts w:ascii="Sylfaen" w:eastAsia="Calibri"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67A52"/>
    <w:multiLevelType w:val="multilevel"/>
    <w:tmpl w:val="77383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17CC4"/>
    <w:multiLevelType w:val="hybridMultilevel"/>
    <w:tmpl w:val="8EB0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36D28"/>
    <w:multiLevelType w:val="multilevel"/>
    <w:tmpl w:val="E29E6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80DB7"/>
    <w:multiLevelType w:val="hybridMultilevel"/>
    <w:tmpl w:val="FE1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77218"/>
    <w:multiLevelType w:val="multilevel"/>
    <w:tmpl w:val="E2BCD76A"/>
    <w:lvl w:ilvl="0">
      <w:start w:val="1"/>
      <w:numFmt w:val="decimal"/>
      <w:lvlText w:val="%1."/>
      <w:lvlJc w:val="left"/>
      <w:pPr>
        <w:ind w:left="720" w:hanging="720"/>
      </w:pPr>
      <w:rPr>
        <w:rFonts w:ascii="Sylfaen" w:hAnsi="Sylfaen" w:cs="Sylfaen" w:hint="default"/>
        <w:i w:val="0"/>
        <w:sz w:val="32"/>
        <w:szCs w:val="3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D667006"/>
    <w:multiLevelType w:val="hybridMultilevel"/>
    <w:tmpl w:val="B30E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450A5"/>
    <w:multiLevelType w:val="hybridMultilevel"/>
    <w:tmpl w:val="2204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B1380"/>
    <w:multiLevelType w:val="hybridMultilevel"/>
    <w:tmpl w:val="AEDE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C12FC"/>
    <w:multiLevelType w:val="hybridMultilevel"/>
    <w:tmpl w:val="28E2C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05FAC"/>
    <w:multiLevelType w:val="hybridMultilevel"/>
    <w:tmpl w:val="B31CAF80"/>
    <w:lvl w:ilvl="0" w:tplc="3D18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831042"/>
    <w:multiLevelType w:val="hybridMultilevel"/>
    <w:tmpl w:val="D6BA4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D30683"/>
    <w:multiLevelType w:val="hybridMultilevel"/>
    <w:tmpl w:val="C9F09A28"/>
    <w:lvl w:ilvl="0" w:tplc="8EA6E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DB3533"/>
    <w:multiLevelType w:val="hybridMultilevel"/>
    <w:tmpl w:val="AC0CF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72C4C"/>
    <w:multiLevelType w:val="hybridMultilevel"/>
    <w:tmpl w:val="3F3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D71CD2"/>
    <w:multiLevelType w:val="hybridMultilevel"/>
    <w:tmpl w:val="76D2E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95C2B"/>
    <w:multiLevelType w:val="hybridMultilevel"/>
    <w:tmpl w:val="62BE84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51C97"/>
    <w:multiLevelType w:val="hybridMultilevel"/>
    <w:tmpl w:val="829A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42BDC"/>
    <w:multiLevelType w:val="hybridMultilevel"/>
    <w:tmpl w:val="A2A4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13"/>
  </w:num>
  <w:num w:numId="5">
    <w:abstractNumId w:val="19"/>
  </w:num>
  <w:num w:numId="6">
    <w:abstractNumId w:val="4"/>
  </w:num>
  <w:num w:numId="7">
    <w:abstractNumId w:val="5"/>
  </w:num>
  <w:num w:numId="8">
    <w:abstractNumId w:val="8"/>
  </w:num>
  <w:num w:numId="9">
    <w:abstractNumId w:val="12"/>
  </w:num>
  <w:num w:numId="10">
    <w:abstractNumId w:val="23"/>
  </w:num>
  <w:num w:numId="11">
    <w:abstractNumId w:val="22"/>
  </w:num>
  <w:num w:numId="12">
    <w:abstractNumId w:val="2"/>
  </w:num>
  <w:num w:numId="13">
    <w:abstractNumId w:val="18"/>
  </w:num>
  <w:num w:numId="14">
    <w:abstractNumId w:val="20"/>
  </w:num>
  <w:num w:numId="15">
    <w:abstractNumId w:val="17"/>
  </w:num>
  <w:num w:numId="16">
    <w:abstractNumId w:val="9"/>
  </w:num>
  <w:num w:numId="17">
    <w:abstractNumId w:val="3"/>
  </w:num>
  <w:num w:numId="18">
    <w:abstractNumId w:val="25"/>
  </w:num>
  <w:num w:numId="19">
    <w:abstractNumId w:val="16"/>
  </w:num>
  <w:num w:numId="20">
    <w:abstractNumId w:val="21"/>
  </w:num>
  <w:num w:numId="21">
    <w:abstractNumId w:val="26"/>
  </w:num>
  <w:num w:numId="22">
    <w:abstractNumId w:val="7"/>
  </w:num>
  <w:num w:numId="23">
    <w:abstractNumId w:val="24"/>
  </w:num>
  <w:num w:numId="24">
    <w:abstractNumId w:val="0"/>
  </w:num>
  <w:num w:numId="25">
    <w:abstractNumId w:val="14"/>
  </w:num>
  <w:num w:numId="26">
    <w:abstractNumId w:val="11"/>
  </w:num>
  <w:num w:numId="2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lignBordersAndEdges/>
  <w:hideSpellingErrors/>
  <w:proofState w:spelling="clean"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0AD7"/>
    <w:rsid w:val="00001A51"/>
    <w:rsid w:val="00001B4F"/>
    <w:rsid w:val="00001DFD"/>
    <w:rsid w:val="00002658"/>
    <w:rsid w:val="000031C8"/>
    <w:rsid w:val="00005941"/>
    <w:rsid w:val="00005D31"/>
    <w:rsid w:val="000063F8"/>
    <w:rsid w:val="00006577"/>
    <w:rsid w:val="00006B5F"/>
    <w:rsid w:val="00006E64"/>
    <w:rsid w:val="00007837"/>
    <w:rsid w:val="000103CB"/>
    <w:rsid w:val="00010BB7"/>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4D55"/>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888"/>
    <w:rsid w:val="000B6436"/>
    <w:rsid w:val="000B6CE5"/>
    <w:rsid w:val="000B749A"/>
    <w:rsid w:val="000B7E50"/>
    <w:rsid w:val="000C082E"/>
    <w:rsid w:val="000C0D85"/>
    <w:rsid w:val="000C135C"/>
    <w:rsid w:val="000C1AC3"/>
    <w:rsid w:val="000C1B91"/>
    <w:rsid w:val="000C3184"/>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4C65"/>
    <w:rsid w:val="000E679A"/>
    <w:rsid w:val="000E67BA"/>
    <w:rsid w:val="000E760C"/>
    <w:rsid w:val="000E784E"/>
    <w:rsid w:val="000F02EB"/>
    <w:rsid w:val="000F0606"/>
    <w:rsid w:val="000F0B02"/>
    <w:rsid w:val="000F278D"/>
    <w:rsid w:val="000F3E4D"/>
    <w:rsid w:val="000F40E9"/>
    <w:rsid w:val="000F54A7"/>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31D9"/>
    <w:rsid w:val="001551BE"/>
    <w:rsid w:val="00156529"/>
    <w:rsid w:val="00156A58"/>
    <w:rsid w:val="0015713E"/>
    <w:rsid w:val="001573B0"/>
    <w:rsid w:val="00157EF6"/>
    <w:rsid w:val="00161497"/>
    <w:rsid w:val="001619FB"/>
    <w:rsid w:val="0016263F"/>
    <w:rsid w:val="001633AA"/>
    <w:rsid w:val="00163E30"/>
    <w:rsid w:val="00165BA4"/>
    <w:rsid w:val="00165CF9"/>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E9B"/>
    <w:rsid w:val="00190FAE"/>
    <w:rsid w:val="0019167B"/>
    <w:rsid w:val="0019187D"/>
    <w:rsid w:val="00192644"/>
    <w:rsid w:val="00192F57"/>
    <w:rsid w:val="0019399A"/>
    <w:rsid w:val="00196350"/>
    <w:rsid w:val="00196C69"/>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5D4"/>
    <w:rsid w:val="001F56BF"/>
    <w:rsid w:val="001F6414"/>
    <w:rsid w:val="001F6C1B"/>
    <w:rsid w:val="001F74AC"/>
    <w:rsid w:val="00201BDB"/>
    <w:rsid w:val="00201E82"/>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D18"/>
    <w:rsid w:val="002501B4"/>
    <w:rsid w:val="002506D5"/>
    <w:rsid w:val="00250986"/>
    <w:rsid w:val="00251061"/>
    <w:rsid w:val="00251DB6"/>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928"/>
    <w:rsid w:val="00273857"/>
    <w:rsid w:val="00273E6D"/>
    <w:rsid w:val="00273F13"/>
    <w:rsid w:val="0027502E"/>
    <w:rsid w:val="002753E9"/>
    <w:rsid w:val="0027548C"/>
    <w:rsid w:val="00275D5D"/>
    <w:rsid w:val="002770EB"/>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2F4F"/>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7390"/>
    <w:rsid w:val="002D0B38"/>
    <w:rsid w:val="002D1291"/>
    <w:rsid w:val="002D1523"/>
    <w:rsid w:val="002D1BF7"/>
    <w:rsid w:val="002D1E2A"/>
    <w:rsid w:val="002D2B6F"/>
    <w:rsid w:val="002D2BFD"/>
    <w:rsid w:val="002D4D29"/>
    <w:rsid w:val="002D52AF"/>
    <w:rsid w:val="002D64D0"/>
    <w:rsid w:val="002D6F0B"/>
    <w:rsid w:val="002D7096"/>
    <w:rsid w:val="002D7CC6"/>
    <w:rsid w:val="002E0072"/>
    <w:rsid w:val="002E204A"/>
    <w:rsid w:val="002E205F"/>
    <w:rsid w:val="002E2927"/>
    <w:rsid w:val="002E3C3F"/>
    <w:rsid w:val="002E3CD3"/>
    <w:rsid w:val="002E6DC9"/>
    <w:rsid w:val="002E7644"/>
    <w:rsid w:val="002E7654"/>
    <w:rsid w:val="002E78F0"/>
    <w:rsid w:val="002F02D3"/>
    <w:rsid w:val="002F106C"/>
    <w:rsid w:val="002F46DD"/>
    <w:rsid w:val="002F5046"/>
    <w:rsid w:val="002F5CEB"/>
    <w:rsid w:val="0030006A"/>
    <w:rsid w:val="003017BF"/>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15D9"/>
    <w:rsid w:val="003425D8"/>
    <w:rsid w:val="003425ED"/>
    <w:rsid w:val="003431D7"/>
    <w:rsid w:val="003435E5"/>
    <w:rsid w:val="00344CDA"/>
    <w:rsid w:val="0034735C"/>
    <w:rsid w:val="003504A0"/>
    <w:rsid w:val="00350CB8"/>
    <w:rsid w:val="003512D2"/>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D4A"/>
    <w:rsid w:val="00365F54"/>
    <w:rsid w:val="00366202"/>
    <w:rsid w:val="00366505"/>
    <w:rsid w:val="00366C3E"/>
    <w:rsid w:val="00367545"/>
    <w:rsid w:val="00367E1D"/>
    <w:rsid w:val="00370B06"/>
    <w:rsid w:val="00370C48"/>
    <w:rsid w:val="003714C6"/>
    <w:rsid w:val="00372029"/>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87562"/>
    <w:rsid w:val="003901E1"/>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5FF9"/>
    <w:rsid w:val="003A675F"/>
    <w:rsid w:val="003A6A00"/>
    <w:rsid w:val="003A740C"/>
    <w:rsid w:val="003A74FF"/>
    <w:rsid w:val="003B0ABA"/>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FF0"/>
    <w:rsid w:val="003C5B09"/>
    <w:rsid w:val="003C76BB"/>
    <w:rsid w:val="003C76C1"/>
    <w:rsid w:val="003D0B85"/>
    <w:rsid w:val="003D2419"/>
    <w:rsid w:val="003D3315"/>
    <w:rsid w:val="003D3733"/>
    <w:rsid w:val="003D3FF4"/>
    <w:rsid w:val="003D44E3"/>
    <w:rsid w:val="003D47D8"/>
    <w:rsid w:val="003D707E"/>
    <w:rsid w:val="003D72CE"/>
    <w:rsid w:val="003D7400"/>
    <w:rsid w:val="003D7562"/>
    <w:rsid w:val="003D7952"/>
    <w:rsid w:val="003E1192"/>
    <w:rsid w:val="003E22C2"/>
    <w:rsid w:val="003E2DDC"/>
    <w:rsid w:val="003E4590"/>
    <w:rsid w:val="003E4881"/>
    <w:rsid w:val="003E5664"/>
    <w:rsid w:val="003E5B66"/>
    <w:rsid w:val="003E615C"/>
    <w:rsid w:val="003F1827"/>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3DE2"/>
    <w:rsid w:val="0043413E"/>
    <w:rsid w:val="00435CA4"/>
    <w:rsid w:val="00436127"/>
    <w:rsid w:val="00437A5E"/>
    <w:rsid w:val="00440164"/>
    <w:rsid w:val="00440327"/>
    <w:rsid w:val="00441827"/>
    <w:rsid w:val="00441875"/>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FF4"/>
    <w:rsid w:val="005002EA"/>
    <w:rsid w:val="005008FA"/>
    <w:rsid w:val="00501043"/>
    <w:rsid w:val="005020C4"/>
    <w:rsid w:val="005029E3"/>
    <w:rsid w:val="005037BD"/>
    <w:rsid w:val="00503ADC"/>
    <w:rsid w:val="00503F4A"/>
    <w:rsid w:val="00504F27"/>
    <w:rsid w:val="00507E76"/>
    <w:rsid w:val="005115B7"/>
    <w:rsid w:val="00511670"/>
    <w:rsid w:val="00511A31"/>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148"/>
    <w:rsid w:val="005656D2"/>
    <w:rsid w:val="00565CA6"/>
    <w:rsid w:val="0056602D"/>
    <w:rsid w:val="00566341"/>
    <w:rsid w:val="00566A1F"/>
    <w:rsid w:val="00570917"/>
    <w:rsid w:val="00570957"/>
    <w:rsid w:val="00570E4D"/>
    <w:rsid w:val="005713F4"/>
    <w:rsid w:val="005714BA"/>
    <w:rsid w:val="0057190A"/>
    <w:rsid w:val="00571B36"/>
    <w:rsid w:val="0057464C"/>
    <w:rsid w:val="00574A2B"/>
    <w:rsid w:val="005750C8"/>
    <w:rsid w:val="0057547B"/>
    <w:rsid w:val="005763EC"/>
    <w:rsid w:val="00576A82"/>
    <w:rsid w:val="00576BE3"/>
    <w:rsid w:val="005771BB"/>
    <w:rsid w:val="00577229"/>
    <w:rsid w:val="00580885"/>
    <w:rsid w:val="005809BC"/>
    <w:rsid w:val="00580A94"/>
    <w:rsid w:val="00580E84"/>
    <w:rsid w:val="005816D2"/>
    <w:rsid w:val="005821D6"/>
    <w:rsid w:val="00583123"/>
    <w:rsid w:val="00583CBB"/>
    <w:rsid w:val="00586158"/>
    <w:rsid w:val="005877D9"/>
    <w:rsid w:val="00590165"/>
    <w:rsid w:val="00590ADF"/>
    <w:rsid w:val="00591C09"/>
    <w:rsid w:val="005922FC"/>
    <w:rsid w:val="00592A98"/>
    <w:rsid w:val="005935E8"/>
    <w:rsid w:val="00595E3C"/>
    <w:rsid w:val="00595F08"/>
    <w:rsid w:val="00595FC1"/>
    <w:rsid w:val="0059710C"/>
    <w:rsid w:val="0059714C"/>
    <w:rsid w:val="0059752D"/>
    <w:rsid w:val="005A0DC1"/>
    <w:rsid w:val="005A19FA"/>
    <w:rsid w:val="005A1FD7"/>
    <w:rsid w:val="005A39D3"/>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708C"/>
    <w:rsid w:val="005B72E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5DA2"/>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7DE"/>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45A"/>
    <w:rsid w:val="0063785E"/>
    <w:rsid w:val="006414C2"/>
    <w:rsid w:val="006416C0"/>
    <w:rsid w:val="00642484"/>
    <w:rsid w:val="0064256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09B5"/>
    <w:rsid w:val="006610EF"/>
    <w:rsid w:val="00662979"/>
    <w:rsid w:val="00662A22"/>
    <w:rsid w:val="0066315D"/>
    <w:rsid w:val="006631B9"/>
    <w:rsid w:val="006636D2"/>
    <w:rsid w:val="0066383F"/>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9CB"/>
    <w:rsid w:val="00684EED"/>
    <w:rsid w:val="00684FD9"/>
    <w:rsid w:val="00685396"/>
    <w:rsid w:val="006856CA"/>
    <w:rsid w:val="0068677F"/>
    <w:rsid w:val="0068708C"/>
    <w:rsid w:val="00691305"/>
    <w:rsid w:val="00693DB6"/>
    <w:rsid w:val="0069461E"/>
    <w:rsid w:val="00695188"/>
    <w:rsid w:val="00695CF3"/>
    <w:rsid w:val="00697677"/>
    <w:rsid w:val="006A0A72"/>
    <w:rsid w:val="006A1C24"/>
    <w:rsid w:val="006A2F94"/>
    <w:rsid w:val="006A3CDB"/>
    <w:rsid w:val="006A44D6"/>
    <w:rsid w:val="006A4B79"/>
    <w:rsid w:val="006A5228"/>
    <w:rsid w:val="006A5235"/>
    <w:rsid w:val="006A5F5C"/>
    <w:rsid w:val="006A6BCA"/>
    <w:rsid w:val="006A7F73"/>
    <w:rsid w:val="006B0029"/>
    <w:rsid w:val="006B07D8"/>
    <w:rsid w:val="006B0963"/>
    <w:rsid w:val="006B14D0"/>
    <w:rsid w:val="006B219C"/>
    <w:rsid w:val="006B26FF"/>
    <w:rsid w:val="006B2FC1"/>
    <w:rsid w:val="006B5D68"/>
    <w:rsid w:val="006B6357"/>
    <w:rsid w:val="006B69C6"/>
    <w:rsid w:val="006B6FEB"/>
    <w:rsid w:val="006C00E5"/>
    <w:rsid w:val="006C0740"/>
    <w:rsid w:val="006C161F"/>
    <w:rsid w:val="006C1CF7"/>
    <w:rsid w:val="006C1FFC"/>
    <w:rsid w:val="006C2EBD"/>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57BA5"/>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601"/>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72F"/>
    <w:rsid w:val="007A2F20"/>
    <w:rsid w:val="007A311B"/>
    <w:rsid w:val="007A3B8B"/>
    <w:rsid w:val="007A4436"/>
    <w:rsid w:val="007A4A50"/>
    <w:rsid w:val="007A4FCB"/>
    <w:rsid w:val="007A5187"/>
    <w:rsid w:val="007A5BE0"/>
    <w:rsid w:val="007A6A10"/>
    <w:rsid w:val="007A7174"/>
    <w:rsid w:val="007A7D06"/>
    <w:rsid w:val="007B0511"/>
    <w:rsid w:val="007B0BDB"/>
    <w:rsid w:val="007B2A77"/>
    <w:rsid w:val="007B2BA5"/>
    <w:rsid w:val="007B2D11"/>
    <w:rsid w:val="007B2E34"/>
    <w:rsid w:val="007B32CF"/>
    <w:rsid w:val="007B33F6"/>
    <w:rsid w:val="007B363B"/>
    <w:rsid w:val="007B5087"/>
    <w:rsid w:val="007B582E"/>
    <w:rsid w:val="007B5FD1"/>
    <w:rsid w:val="007B6639"/>
    <w:rsid w:val="007B6A5C"/>
    <w:rsid w:val="007B6A9C"/>
    <w:rsid w:val="007C1B5B"/>
    <w:rsid w:val="007C2481"/>
    <w:rsid w:val="007C24CF"/>
    <w:rsid w:val="007C274A"/>
    <w:rsid w:val="007C37F3"/>
    <w:rsid w:val="007C3F7A"/>
    <w:rsid w:val="007C4A15"/>
    <w:rsid w:val="007C6F3B"/>
    <w:rsid w:val="007C7DF4"/>
    <w:rsid w:val="007D03B0"/>
    <w:rsid w:val="007D0DAA"/>
    <w:rsid w:val="007D1301"/>
    <w:rsid w:val="007D13D5"/>
    <w:rsid w:val="007D22AC"/>
    <w:rsid w:val="007D3D5B"/>
    <w:rsid w:val="007D3EE9"/>
    <w:rsid w:val="007D417F"/>
    <w:rsid w:val="007D426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727"/>
    <w:rsid w:val="008061BE"/>
    <w:rsid w:val="008063BB"/>
    <w:rsid w:val="00811107"/>
    <w:rsid w:val="00811145"/>
    <w:rsid w:val="0081234C"/>
    <w:rsid w:val="00814B98"/>
    <w:rsid w:val="00814BFA"/>
    <w:rsid w:val="00815B2E"/>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62F7"/>
    <w:rsid w:val="0085662C"/>
    <w:rsid w:val="008566BC"/>
    <w:rsid w:val="0085684E"/>
    <w:rsid w:val="008569AE"/>
    <w:rsid w:val="00857B1B"/>
    <w:rsid w:val="008600F4"/>
    <w:rsid w:val="008610C1"/>
    <w:rsid w:val="008618E8"/>
    <w:rsid w:val="00862150"/>
    <w:rsid w:val="00862393"/>
    <w:rsid w:val="0086311D"/>
    <w:rsid w:val="0086398F"/>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081E"/>
    <w:rsid w:val="00882440"/>
    <w:rsid w:val="00886239"/>
    <w:rsid w:val="00886766"/>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528D"/>
    <w:rsid w:val="008A56EF"/>
    <w:rsid w:val="008A6AA7"/>
    <w:rsid w:val="008A6E8B"/>
    <w:rsid w:val="008A72D8"/>
    <w:rsid w:val="008A75B6"/>
    <w:rsid w:val="008A779F"/>
    <w:rsid w:val="008B0620"/>
    <w:rsid w:val="008B0CAB"/>
    <w:rsid w:val="008B13F6"/>
    <w:rsid w:val="008B3D91"/>
    <w:rsid w:val="008B43A3"/>
    <w:rsid w:val="008B4E5F"/>
    <w:rsid w:val="008B5016"/>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04A"/>
    <w:rsid w:val="008D3729"/>
    <w:rsid w:val="008D3F19"/>
    <w:rsid w:val="008D4A6E"/>
    <w:rsid w:val="008D52E5"/>
    <w:rsid w:val="008D6340"/>
    <w:rsid w:val="008D7EB9"/>
    <w:rsid w:val="008E03AD"/>
    <w:rsid w:val="008E0413"/>
    <w:rsid w:val="008E1827"/>
    <w:rsid w:val="008E1958"/>
    <w:rsid w:val="008E1EC3"/>
    <w:rsid w:val="008E3BBD"/>
    <w:rsid w:val="008E4FD4"/>
    <w:rsid w:val="008E508E"/>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5CC5"/>
    <w:rsid w:val="00937369"/>
    <w:rsid w:val="00937A48"/>
    <w:rsid w:val="009414C9"/>
    <w:rsid w:val="00942FDF"/>
    <w:rsid w:val="00943305"/>
    <w:rsid w:val="00943EB1"/>
    <w:rsid w:val="00944389"/>
    <w:rsid w:val="0094467F"/>
    <w:rsid w:val="009453F1"/>
    <w:rsid w:val="00945C42"/>
    <w:rsid w:val="00947FEF"/>
    <w:rsid w:val="00950D00"/>
    <w:rsid w:val="00950DA0"/>
    <w:rsid w:val="00951E14"/>
    <w:rsid w:val="00952BB1"/>
    <w:rsid w:val="00953120"/>
    <w:rsid w:val="00954137"/>
    <w:rsid w:val="00954CC4"/>
    <w:rsid w:val="009554D9"/>
    <w:rsid w:val="009556BE"/>
    <w:rsid w:val="00955D16"/>
    <w:rsid w:val="00955DD9"/>
    <w:rsid w:val="00956FBA"/>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741"/>
    <w:rsid w:val="00974FA9"/>
    <w:rsid w:val="009760D9"/>
    <w:rsid w:val="00977886"/>
    <w:rsid w:val="00983055"/>
    <w:rsid w:val="00984490"/>
    <w:rsid w:val="00985014"/>
    <w:rsid w:val="0098604B"/>
    <w:rsid w:val="00986680"/>
    <w:rsid w:val="00991ED2"/>
    <w:rsid w:val="00992D51"/>
    <w:rsid w:val="009931C3"/>
    <w:rsid w:val="00994F74"/>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6FE"/>
    <w:rsid w:val="009B423B"/>
    <w:rsid w:val="009B5DA3"/>
    <w:rsid w:val="009B6E09"/>
    <w:rsid w:val="009B7D1F"/>
    <w:rsid w:val="009C016B"/>
    <w:rsid w:val="009C1D32"/>
    <w:rsid w:val="009C2776"/>
    <w:rsid w:val="009C2841"/>
    <w:rsid w:val="009C363F"/>
    <w:rsid w:val="009C3801"/>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0E0"/>
    <w:rsid w:val="009F6246"/>
    <w:rsid w:val="009F63E7"/>
    <w:rsid w:val="009F769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3931"/>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6C3F"/>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3D77"/>
    <w:rsid w:val="00A640C3"/>
    <w:rsid w:val="00A655F6"/>
    <w:rsid w:val="00A66232"/>
    <w:rsid w:val="00A66839"/>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DA8"/>
    <w:rsid w:val="00A91E00"/>
    <w:rsid w:val="00A92AF0"/>
    <w:rsid w:val="00A93967"/>
    <w:rsid w:val="00A93DB6"/>
    <w:rsid w:val="00A93FE6"/>
    <w:rsid w:val="00A948EC"/>
    <w:rsid w:val="00A95278"/>
    <w:rsid w:val="00A95570"/>
    <w:rsid w:val="00A958D5"/>
    <w:rsid w:val="00A966FF"/>
    <w:rsid w:val="00AA00BF"/>
    <w:rsid w:val="00AA1CB8"/>
    <w:rsid w:val="00AA2CD6"/>
    <w:rsid w:val="00AA369A"/>
    <w:rsid w:val="00AA3824"/>
    <w:rsid w:val="00AA3FBB"/>
    <w:rsid w:val="00AA5747"/>
    <w:rsid w:val="00AA5E08"/>
    <w:rsid w:val="00AA7362"/>
    <w:rsid w:val="00AB046C"/>
    <w:rsid w:val="00AB0F04"/>
    <w:rsid w:val="00AB11CB"/>
    <w:rsid w:val="00AB1B54"/>
    <w:rsid w:val="00AB2952"/>
    <w:rsid w:val="00AB35A8"/>
    <w:rsid w:val="00AB5532"/>
    <w:rsid w:val="00AB5BCF"/>
    <w:rsid w:val="00AB6CAE"/>
    <w:rsid w:val="00AB7807"/>
    <w:rsid w:val="00AC09B4"/>
    <w:rsid w:val="00AC2A11"/>
    <w:rsid w:val="00AC3BFF"/>
    <w:rsid w:val="00AC3CD3"/>
    <w:rsid w:val="00AC452F"/>
    <w:rsid w:val="00AC5755"/>
    <w:rsid w:val="00AC5C0A"/>
    <w:rsid w:val="00AC60F0"/>
    <w:rsid w:val="00AC61C4"/>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3C5"/>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A36"/>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869"/>
    <w:rsid w:val="00BF1AD2"/>
    <w:rsid w:val="00BF1B02"/>
    <w:rsid w:val="00BF23CC"/>
    <w:rsid w:val="00BF3C8A"/>
    <w:rsid w:val="00BF459B"/>
    <w:rsid w:val="00BF4741"/>
    <w:rsid w:val="00BF497E"/>
    <w:rsid w:val="00BF4C82"/>
    <w:rsid w:val="00BF5151"/>
    <w:rsid w:val="00BF52F9"/>
    <w:rsid w:val="00BF6D63"/>
    <w:rsid w:val="00BF7656"/>
    <w:rsid w:val="00BF7AFA"/>
    <w:rsid w:val="00C00392"/>
    <w:rsid w:val="00C008C0"/>
    <w:rsid w:val="00C01852"/>
    <w:rsid w:val="00C0251E"/>
    <w:rsid w:val="00C02934"/>
    <w:rsid w:val="00C03D7B"/>
    <w:rsid w:val="00C0495E"/>
    <w:rsid w:val="00C0607F"/>
    <w:rsid w:val="00C066B5"/>
    <w:rsid w:val="00C0702E"/>
    <w:rsid w:val="00C071CA"/>
    <w:rsid w:val="00C07A79"/>
    <w:rsid w:val="00C10279"/>
    <w:rsid w:val="00C10551"/>
    <w:rsid w:val="00C135A7"/>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CD6"/>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156"/>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150"/>
    <w:rsid w:val="00CC36F7"/>
    <w:rsid w:val="00CC48D8"/>
    <w:rsid w:val="00CC7F96"/>
    <w:rsid w:val="00CD0174"/>
    <w:rsid w:val="00CD264E"/>
    <w:rsid w:val="00CD2C00"/>
    <w:rsid w:val="00CD34F9"/>
    <w:rsid w:val="00CD5FD9"/>
    <w:rsid w:val="00CD7227"/>
    <w:rsid w:val="00CE012E"/>
    <w:rsid w:val="00CE0CEE"/>
    <w:rsid w:val="00CE26C7"/>
    <w:rsid w:val="00CE406D"/>
    <w:rsid w:val="00CE4A75"/>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518F"/>
    <w:rsid w:val="00D66B6D"/>
    <w:rsid w:val="00D67E65"/>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5BA"/>
    <w:rsid w:val="00DD2C16"/>
    <w:rsid w:val="00DD2D26"/>
    <w:rsid w:val="00DD34A0"/>
    <w:rsid w:val="00DD34DA"/>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0B61"/>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5C49"/>
    <w:rsid w:val="00E15DCB"/>
    <w:rsid w:val="00E15FCB"/>
    <w:rsid w:val="00E1659C"/>
    <w:rsid w:val="00E170B4"/>
    <w:rsid w:val="00E21088"/>
    <w:rsid w:val="00E214B8"/>
    <w:rsid w:val="00E21956"/>
    <w:rsid w:val="00E221F5"/>
    <w:rsid w:val="00E22725"/>
    <w:rsid w:val="00E22744"/>
    <w:rsid w:val="00E22D4D"/>
    <w:rsid w:val="00E22EA5"/>
    <w:rsid w:val="00E2677A"/>
    <w:rsid w:val="00E26B0A"/>
    <w:rsid w:val="00E2704B"/>
    <w:rsid w:val="00E2783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5EBE"/>
    <w:rsid w:val="00EA6D94"/>
    <w:rsid w:val="00EA7A4F"/>
    <w:rsid w:val="00EB0C61"/>
    <w:rsid w:val="00EB1B5C"/>
    <w:rsid w:val="00EB2940"/>
    <w:rsid w:val="00EB2A97"/>
    <w:rsid w:val="00EB326A"/>
    <w:rsid w:val="00EB63FC"/>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D22"/>
    <w:rsid w:val="00ED5DB5"/>
    <w:rsid w:val="00ED6324"/>
    <w:rsid w:val="00ED647C"/>
    <w:rsid w:val="00ED6885"/>
    <w:rsid w:val="00ED78FE"/>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1024"/>
    <w:rsid w:val="00F81232"/>
    <w:rsid w:val="00F81E98"/>
    <w:rsid w:val="00F82220"/>
    <w:rsid w:val="00F85876"/>
    <w:rsid w:val="00F85B47"/>
    <w:rsid w:val="00F85C57"/>
    <w:rsid w:val="00F8608D"/>
    <w:rsid w:val="00F865D1"/>
    <w:rsid w:val="00F8685F"/>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029"/>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4C9A"/>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E9AA23E"/>
  <w15:docId w15:val="{ABE3D190-79B9-48EC-A374-1DC669E5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A66839"/>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jpeg"/><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ehealth.moh.gov.g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0.png"/><Relationship Id="rId69" Type="http://schemas.openxmlformats.org/officeDocument/2006/relationships/header" Target="header5.xml"/><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4.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ehealth.moh.gov.ge/Hmis/Immunization?LanguagePair=ka-G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3.xml"/><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F1046-FE29-4AA5-9589-5A775949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2242</TotalTime>
  <Pages>29</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იმუნიზაცია/ვაქცინაციის მოდული</vt:lpstr>
    </vt:vector>
  </TitlesOfParts>
  <Company>MDI</Company>
  <LinksUpToDate>false</LinksUpToDate>
  <CharactersWithSpaces>17250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იმუნიზაცია/ვაქცინაციის მოდული</dc:title>
  <dc:subject/>
  <dc:creator>Amy</dc:creator>
  <cp:keywords/>
  <dc:description/>
  <cp:lastModifiedBy>manuchar tokhadze</cp:lastModifiedBy>
  <cp:revision>4</cp:revision>
  <cp:lastPrinted>2015-06-16T12:39:00Z</cp:lastPrinted>
  <dcterms:created xsi:type="dcterms:W3CDTF">2015-06-10T06:36:00Z</dcterms:created>
  <dcterms:modified xsi:type="dcterms:W3CDTF">2015-06-17T07:52:00Z</dcterms:modified>
</cp:coreProperties>
</file>